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100" cy="655320"/>
            <wp:effectExtent l="0" t="0" r="6350" b="0"/>
            <wp:docPr id="1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81" w:rsidRDefault="00860781" w:rsidP="0086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КОНТРОЛЬНО-СЧЕТНАЯ ПАЛАТА</w:t>
      </w:r>
    </w:p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КОРСАКОВСКОГО </w:t>
      </w:r>
      <w:r w:rsidR="0067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694020, Сахалинская область,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Корсаков,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14,</w:t>
      </w: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(424 35) 4-11-54, факс: (424 35) 4-11-54,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spkorsakov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</w:p>
    <w:p w:rsidR="00860781" w:rsidRDefault="006522A9" w:rsidP="008607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6522A9">
        <w:rPr>
          <w:noProof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" strokeweight="2pt">
            <v:stroke startarrowwidth="narrow" startarrowlength="short" endarrowwidth="narrow" endarrowlength="short"/>
          </v:line>
        </w:pict>
      </w:r>
      <w:r w:rsidRPr="006522A9">
        <w:rPr>
          <w:noProof/>
        </w:rPr>
        <w:pict>
          <v:line id="Прямая соединительная линия 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" strokeweight="1pt">
            <v:stroke startarrowwidth="narrow" startarrowlength="short" endarrowwidth="narrow" endarrowlength="short"/>
          </v:line>
        </w:pict>
      </w:r>
    </w:p>
    <w:p w:rsidR="007B3F8B" w:rsidRDefault="00815CF5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>г. Корсаков</w:t>
      </w:r>
    </w:p>
    <w:p w:rsidR="00815CF5" w:rsidRPr="00815CF5" w:rsidRDefault="0067629F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05.06.2025</w:t>
      </w:r>
      <w:r w:rsidR="00815CF5" w:rsidRPr="00815C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5CF5" w:rsidRPr="00815CF5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bookmark42"/>
      <w:r w:rsidRPr="00815CF5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815CF5" w:rsidRPr="00815CF5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>ОБ ОСНОВНЫХ ИТОГАХ КОНТРОЛЬНОГО МЕРОПРИЯТИЯ</w:t>
      </w:r>
      <w:bookmarkEnd w:id="0"/>
    </w:p>
    <w:p w:rsidR="00DB1C08" w:rsidRPr="007465DC" w:rsidRDefault="00815CF5" w:rsidP="00DB1C08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1C08">
        <w:rPr>
          <w:rFonts w:ascii="Times New Roman" w:hAnsi="Times New Roman" w:cs="Times New Roman"/>
          <w:sz w:val="24"/>
          <w:szCs w:val="24"/>
        </w:rPr>
        <w:t>Контрольно-сч</w:t>
      </w:r>
      <w:r w:rsidR="00FD5B54" w:rsidRPr="00DB1C08">
        <w:rPr>
          <w:rFonts w:ascii="Times New Roman" w:hAnsi="Times New Roman" w:cs="Times New Roman"/>
          <w:sz w:val="24"/>
          <w:szCs w:val="24"/>
        </w:rPr>
        <w:t>е</w:t>
      </w:r>
      <w:r w:rsidRPr="00DB1C08">
        <w:rPr>
          <w:rFonts w:ascii="Times New Roman" w:hAnsi="Times New Roman" w:cs="Times New Roman"/>
          <w:sz w:val="24"/>
          <w:szCs w:val="24"/>
        </w:rPr>
        <w:t xml:space="preserve">тная палата </w:t>
      </w:r>
      <w:proofErr w:type="spellStart"/>
      <w:r w:rsidRPr="00DB1C08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67629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DB1C08">
        <w:rPr>
          <w:rFonts w:ascii="Times New Roman" w:hAnsi="Times New Roman" w:cs="Times New Roman"/>
          <w:sz w:val="24"/>
          <w:szCs w:val="24"/>
        </w:rPr>
        <w:t>округа</w:t>
      </w:r>
      <w:r w:rsidR="00103FBF" w:rsidRPr="00DB1C08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103FBF" w:rsidRPr="00DB1C0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103FBF" w:rsidRPr="00DB1C08">
        <w:rPr>
          <w:rFonts w:ascii="Times New Roman" w:hAnsi="Times New Roman" w:cs="Times New Roman"/>
          <w:sz w:val="24"/>
          <w:szCs w:val="24"/>
        </w:rPr>
        <w:t xml:space="preserve"> КСП К</w:t>
      </w:r>
      <w:r w:rsidR="0067629F">
        <w:rPr>
          <w:rFonts w:ascii="Times New Roman" w:hAnsi="Times New Roman" w:cs="Times New Roman"/>
          <w:sz w:val="24"/>
          <w:szCs w:val="24"/>
        </w:rPr>
        <w:t>М</w:t>
      </w:r>
      <w:r w:rsidR="00103FBF" w:rsidRPr="00DB1C08">
        <w:rPr>
          <w:rFonts w:ascii="Times New Roman" w:hAnsi="Times New Roman" w:cs="Times New Roman"/>
          <w:sz w:val="24"/>
          <w:szCs w:val="24"/>
        </w:rPr>
        <w:t>О)</w:t>
      </w:r>
      <w:r w:rsidRPr="00DB1C0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D92392" w:rsidRPr="00DB1C08">
        <w:rPr>
          <w:rFonts w:ascii="Times New Roman" w:hAnsi="Times New Roman" w:cs="Times New Roman"/>
          <w:sz w:val="24"/>
          <w:szCs w:val="24"/>
        </w:rPr>
        <w:t>пунктом 2.</w:t>
      </w:r>
      <w:r w:rsidR="0067629F">
        <w:rPr>
          <w:rFonts w:ascii="Times New Roman" w:hAnsi="Times New Roman" w:cs="Times New Roman"/>
          <w:sz w:val="24"/>
          <w:szCs w:val="24"/>
        </w:rPr>
        <w:t>3</w:t>
      </w:r>
      <w:r w:rsidR="005D150B" w:rsidRPr="00DB1C08">
        <w:rPr>
          <w:rFonts w:ascii="Times New Roman" w:hAnsi="Times New Roman" w:cs="Times New Roman"/>
          <w:sz w:val="24"/>
          <w:szCs w:val="24"/>
        </w:rPr>
        <w:t xml:space="preserve"> </w:t>
      </w:r>
      <w:r w:rsidR="00D92392" w:rsidRPr="00DB1C08">
        <w:rPr>
          <w:rFonts w:ascii="Times New Roman" w:hAnsi="Times New Roman" w:cs="Times New Roman"/>
          <w:sz w:val="24"/>
          <w:szCs w:val="24"/>
        </w:rPr>
        <w:t>плана работы на 202</w:t>
      </w:r>
      <w:r w:rsidR="0067629F">
        <w:rPr>
          <w:rFonts w:ascii="Times New Roman" w:hAnsi="Times New Roman" w:cs="Times New Roman"/>
          <w:sz w:val="24"/>
          <w:szCs w:val="24"/>
        </w:rPr>
        <w:t>5</w:t>
      </w:r>
      <w:r w:rsidR="00D92392" w:rsidRPr="00DB1C08">
        <w:rPr>
          <w:rFonts w:ascii="Times New Roman" w:hAnsi="Times New Roman" w:cs="Times New Roman"/>
          <w:sz w:val="24"/>
          <w:szCs w:val="24"/>
        </w:rPr>
        <w:t xml:space="preserve"> год провела контрольное мероприятие</w:t>
      </w:r>
      <w:r w:rsidR="00E44A75" w:rsidRPr="00DB1C08">
        <w:rPr>
          <w:rFonts w:ascii="Times New Roman" w:hAnsi="Times New Roman" w:cs="Times New Roman"/>
          <w:sz w:val="24"/>
          <w:szCs w:val="24"/>
        </w:rPr>
        <w:t>:</w:t>
      </w:r>
      <w:r w:rsidR="00D92392" w:rsidRPr="00DB1C08">
        <w:rPr>
          <w:rFonts w:ascii="Times New Roman" w:hAnsi="Times New Roman" w:cs="Times New Roman"/>
          <w:sz w:val="24"/>
          <w:szCs w:val="24"/>
        </w:rPr>
        <w:t xml:space="preserve"> </w:t>
      </w:r>
      <w:r w:rsidR="009F3255" w:rsidRPr="00DB1C08">
        <w:rPr>
          <w:rFonts w:ascii="Times New Roman" w:hAnsi="Times New Roman" w:cs="Times New Roman"/>
          <w:iCs/>
          <w:sz w:val="24"/>
          <w:szCs w:val="24"/>
        </w:rPr>
        <w:t>«</w:t>
      </w:r>
      <w:proofErr w:type="gramStart"/>
      <w:r w:rsidR="0067629F" w:rsidRPr="00D37B15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="0067629F" w:rsidRPr="00D37B15">
        <w:rPr>
          <w:rFonts w:ascii="Times New Roman" w:hAnsi="Times New Roman" w:cs="Times New Roman"/>
          <w:b/>
          <w:bCs/>
          <w:sz w:val="24"/>
          <w:szCs w:val="24"/>
        </w:rPr>
        <w:t xml:space="preserve"> законностью и эффективностью использования бюджетных средств, направленных на выполнение мероприятия по регулированию численности безнадзорных животных,</w:t>
      </w:r>
      <w:r w:rsidR="0067629F" w:rsidRPr="00D37B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2024 год</w:t>
      </w:r>
      <w:r w:rsidR="00DB1C08" w:rsidRPr="00DB1C08">
        <w:rPr>
          <w:rFonts w:ascii="Times New Roman" w:hAnsi="Times New Roman" w:cs="Times New Roman"/>
          <w:sz w:val="24"/>
          <w:szCs w:val="24"/>
        </w:rPr>
        <w:t>»</w:t>
      </w:r>
      <w:r w:rsidR="00DB1C08">
        <w:rPr>
          <w:rFonts w:ascii="Times New Roman" w:hAnsi="Times New Roman" w:cs="Times New Roman"/>
          <w:sz w:val="24"/>
          <w:szCs w:val="24"/>
        </w:rPr>
        <w:t>.</w:t>
      </w:r>
    </w:p>
    <w:p w:rsidR="00103FBF" w:rsidRPr="00D54352" w:rsidRDefault="00CA02FC" w:rsidP="00D93016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3016">
        <w:rPr>
          <w:rFonts w:ascii="Times New Roman" w:hAnsi="Times New Roman" w:cs="Times New Roman"/>
          <w:iCs/>
          <w:sz w:val="24"/>
          <w:szCs w:val="24"/>
        </w:rPr>
        <w:t xml:space="preserve">Объект </w:t>
      </w:r>
      <w:r w:rsidR="00E44A75" w:rsidRPr="00D93016">
        <w:rPr>
          <w:rFonts w:ascii="Times New Roman" w:hAnsi="Times New Roman" w:cs="Times New Roman"/>
          <w:iCs/>
          <w:sz w:val="24"/>
          <w:szCs w:val="24"/>
        </w:rPr>
        <w:t xml:space="preserve">контрольного мероприятия: </w:t>
      </w:r>
      <w:r w:rsidR="00103FBF" w:rsidRPr="00D93016">
        <w:rPr>
          <w:rFonts w:ascii="Times New Roman" w:hAnsi="Times New Roman" w:cs="Times New Roman"/>
          <w:iCs/>
          <w:sz w:val="24"/>
          <w:szCs w:val="24"/>
        </w:rPr>
        <w:t xml:space="preserve">департамент </w:t>
      </w:r>
      <w:r w:rsidR="0067629F">
        <w:rPr>
          <w:rFonts w:ascii="Times New Roman" w:hAnsi="Times New Roman" w:cs="Times New Roman"/>
          <w:iCs/>
          <w:sz w:val="24"/>
          <w:szCs w:val="24"/>
        </w:rPr>
        <w:t xml:space="preserve">имущественных отношений </w:t>
      </w:r>
      <w:r w:rsidR="00BA4226" w:rsidRPr="00D93016">
        <w:rPr>
          <w:rFonts w:ascii="Times New Roman" w:hAnsi="Times New Roman" w:cs="Times New Roman"/>
          <w:iCs/>
          <w:sz w:val="24"/>
          <w:szCs w:val="24"/>
        </w:rPr>
        <w:t>администрации</w:t>
      </w:r>
      <w:r w:rsidR="00103FBF" w:rsidRPr="00D9301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03FBF" w:rsidRPr="00D93016">
        <w:rPr>
          <w:rFonts w:ascii="Times New Roman" w:hAnsi="Times New Roman" w:cs="Times New Roman"/>
          <w:iCs/>
          <w:sz w:val="24"/>
          <w:szCs w:val="24"/>
        </w:rPr>
        <w:t>Корсаковского</w:t>
      </w:r>
      <w:proofErr w:type="spellEnd"/>
      <w:r w:rsidR="00103FBF" w:rsidRPr="00D930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629F">
        <w:rPr>
          <w:rFonts w:ascii="Times New Roman" w:hAnsi="Times New Roman" w:cs="Times New Roman"/>
          <w:iCs/>
          <w:sz w:val="24"/>
          <w:szCs w:val="24"/>
        </w:rPr>
        <w:t xml:space="preserve">муниципального </w:t>
      </w:r>
      <w:r w:rsidR="00103FBF" w:rsidRPr="00D93016">
        <w:rPr>
          <w:rFonts w:ascii="Times New Roman" w:hAnsi="Times New Roman" w:cs="Times New Roman"/>
          <w:iCs/>
          <w:sz w:val="24"/>
          <w:szCs w:val="24"/>
        </w:rPr>
        <w:t>округа</w:t>
      </w:r>
      <w:r w:rsidR="0093211B" w:rsidRPr="00D93016">
        <w:rPr>
          <w:rFonts w:ascii="Times New Roman" w:hAnsi="Times New Roman" w:cs="Times New Roman"/>
          <w:iCs/>
          <w:sz w:val="24"/>
          <w:szCs w:val="24"/>
        </w:rPr>
        <w:t xml:space="preserve"> (дале</w:t>
      </w:r>
      <w:proofErr w:type="gramStart"/>
      <w:r w:rsidR="0093211B" w:rsidRPr="00D93016">
        <w:rPr>
          <w:rFonts w:ascii="Times New Roman" w:hAnsi="Times New Roman" w:cs="Times New Roman"/>
          <w:iCs/>
          <w:sz w:val="24"/>
          <w:szCs w:val="24"/>
        </w:rPr>
        <w:t>е-</w:t>
      </w:r>
      <w:proofErr w:type="gramEnd"/>
      <w:r w:rsidR="0093211B" w:rsidRPr="00D930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629F">
        <w:rPr>
          <w:rFonts w:ascii="Times New Roman" w:hAnsi="Times New Roman" w:cs="Times New Roman"/>
          <w:iCs/>
          <w:sz w:val="24"/>
          <w:szCs w:val="24"/>
        </w:rPr>
        <w:t>Департамент</w:t>
      </w:r>
      <w:r w:rsidR="00D93016" w:rsidRPr="00D54352">
        <w:rPr>
          <w:rFonts w:ascii="Times New Roman" w:hAnsi="Times New Roman" w:cs="Times New Roman"/>
          <w:iCs/>
          <w:sz w:val="24"/>
          <w:szCs w:val="24"/>
        </w:rPr>
        <w:t>).</w:t>
      </w:r>
    </w:p>
    <w:p w:rsidR="00C21B54" w:rsidRPr="00D54352" w:rsidRDefault="005C465D" w:rsidP="001D06CE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4352">
        <w:rPr>
          <w:rFonts w:ascii="Times New Roman" w:hAnsi="Times New Roman" w:cs="Times New Roman"/>
          <w:iCs/>
          <w:sz w:val="24"/>
          <w:szCs w:val="24"/>
        </w:rPr>
        <w:t>Контрольным мероприятием установлено:</w:t>
      </w:r>
    </w:p>
    <w:p w:rsidR="001F6AB7" w:rsidRPr="001F6AB7" w:rsidRDefault="00743A77" w:rsidP="001F6A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352">
        <w:rPr>
          <w:rFonts w:ascii="Times New Roman" w:eastAsia="Calibri" w:hAnsi="Times New Roman" w:cs="Times New Roman"/>
          <w:iCs/>
          <w:sz w:val="24"/>
          <w:szCs w:val="24"/>
        </w:rPr>
        <w:t xml:space="preserve">В результате </w:t>
      </w:r>
      <w:r w:rsidRPr="001C4897">
        <w:rPr>
          <w:rFonts w:ascii="Times New Roman" w:eastAsia="Calibri" w:hAnsi="Times New Roman" w:cs="Times New Roman"/>
          <w:iCs/>
          <w:sz w:val="24"/>
          <w:szCs w:val="24"/>
        </w:rPr>
        <w:t>проверки использования бюджетных средств, направленных в 202</w:t>
      </w:r>
      <w:r w:rsidR="0067629F" w:rsidRPr="001C4897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1C4897">
        <w:rPr>
          <w:rFonts w:ascii="Times New Roman" w:eastAsia="Calibri" w:hAnsi="Times New Roman" w:cs="Times New Roman"/>
          <w:iCs/>
          <w:sz w:val="24"/>
          <w:szCs w:val="24"/>
        </w:rPr>
        <w:t xml:space="preserve"> году на </w:t>
      </w:r>
      <w:r w:rsidR="0067629F" w:rsidRPr="001C4897">
        <w:rPr>
          <w:rFonts w:ascii="Times New Roman" w:eastAsia="Calibri" w:hAnsi="Times New Roman" w:cs="Times New Roman"/>
          <w:iCs/>
          <w:sz w:val="24"/>
          <w:szCs w:val="24"/>
        </w:rPr>
        <w:t xml:space="preserve">выполнение </w:t>
      </w:r>
      <w:r w:rsidR="0067629F" w:rsidRPr="001C4897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67629F" w:rsidRPr="001C4897">
        <w:rPr>
          <w:rFonts w:ascii="Times New Roman" w:eastAsia="Calibri" w:hAnsi="Times New Roman" w:cs="Times New Roman"/>
          <w:sz w:val="24"/>
          <w:szCs w:val="24"/>
        </w:rPr>
        <w:t>при осуществлении деятельности по обращению с животными без владельцев</w:t>
      </w:r>
      <w:r w:rsidR="0067629F" w:rsidRPr="001C489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1C4897">
        <w:rPr>
          <w:rFonts w:ascii="Times New Roman" w:eastAsia="Calibri" w:hAnsi="Times New Roman" w:cs="Times New Roman"/>
          <w:iCs/>
          <w:sz w:val="24"/>
          <w:szCs w:val="24"/>
        </w:rPr>
        <w:t>установлено</w:t>
      </w:r>
      <w:r w:rsidR="00DB1C08" w:rsidRPr="001C4897">
        <w:rPr>
          <w:rFonts w:ascii="Times New Roman" w:eastAsia="Calibri" w:hAnsi="Times New Roman" w:cs="Times New Roman"/>
          <w:iCs/>
          <w:sz w:val="24"/>
          <w:szCs w:val="24"/>
        </w:rPr>
        <w:t xml:space="preserve"> ненадлежащее </w:t>
      </w:r>
      <w:r w:rsidR="00DB1C08" w:rsidRPr="001C4897">
        <w:rPr>
          <w:rFonts w:ascii="Times New Roman" w:hAnsi="Times New Roman" w:cs="Times New Roman"/>
          <w:color w:val="22272F"/>
          <w:sz w:val="24"/>
          <w:szCs w:val="24"/>
        </w:rPr>
        <w:t xml:space="preserve">осуществление </w:t>
      </w:r>
      <w:r w:rsidR="001C4897">
        <w:rPr>
          <w:rFonts w:ascii="Times New Roman" w:hAnsi="Times New Roman" w:cs="Times New Roman"/>
          <w:color w:val="22272F"/>
          <w:sz w:val="24"/>
          <w:szCs w:val="24"/>
        </w:rPr>
        <w:t>Департаментом</w:t>
      </w:r>
      <w:r w:rsidR="00DB1C08" w:rsidRPr="001C4897">
        <w:rPr>
          <w:rFonts w:ascii="Times New Roman" w:hAnsi="Times New Roman" w:cs="Times New Roman"/>
          <w:color w:val="22272F"/>
          <w:sz w:val="24"/>
          <w:szCs w:val="24"/>
        </w:rPr>
        <w:t xml:space="preserve"> бюджетных полномочий главного распорядителя, получателя бюджетных сре</w:t>
      </w:r>
      <w:proofErr w:type="gramStart"/>
      <w:r w:rsidR="00DB1C08" w:rsidRPr="001C4897">
        <w:rPr>
          <w:rFonts w:ascii="Times New Roman" w:hAnsi="Times New Roman" w:cs="Times New Roman"/>
          <w:color w:val="22272F"/>
          <w:sz w:val="24"/>
          <w:szCs w:val="24"/>
        </w:rPr>
        <w:t xml:space="preserve">дств </w:t>
      </w:r>
      <w:r w:rsidRPr="001C4897">
        <w:rPr>
          <w:rFonts w:ascii="Times New Roman" w:eastAsia="Calibri" w:hAnsi="Times New Roman" w:cs="Times New Roman"/>
          <w:iCs/>
          <w:sz w:val="24"/>
          <w:szCs w:val="24"/>
        </w:rPr>
        <w:t>пр</w:t>
      </w:r>
      <w:proofErr w:type="gramEnd"/>
      <w:r w:rsidRPr="001C4897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="00DB1C08" w:rsidRPr="001C4897">
        <w:rPr>
          <w:rFonts w:ascii="Times New Roman" w:eastAsia="Calibri" w:hAnsi="Times New Roman" w:cs="Times New Roman"/>
          <w:sz w:val="24"/>
          <w:szCs w:val="24"/>
        </w:rPr>
        <w:t xml:space="preserve">исполнении бюджета и </w:t>
      </w:r>
      <w:r w:rsidR="001F6AB7" w:rsidRPr="001F6AB7">
        <w:rPr>
          <w:rFonts w:ascii="Times New Roman" w:eastAsia="Calibri" w:hAnsi="Times New Roman" w:cs="Times New Roman"/>
          <w:sz w:val="24"/>
          <w:szCs w:val="24"/>
        </w:rPr>
        <w:t>нарушение бюджетного законодательства в части установления расходных обязательств при исполнении переданных государственных полномочий.</w:t>
      </w:r>
    </w:p>
    <w:p w:rsidR="00743A77" w:rsidRPr="001C4897" w:rsidRDefault="00743A77" w:rsidP="001C48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897">
        <w:rPr>
          <w:rFonts w:ascii="Times New Roman" w:hAnsi="Times New Roman" w:cs="Times New Roman"/>
          <w:sz w:val="24"/>
          <w:szCs w:val="24"/>
          <w:lang/>
        </w:rPr>
        <w:t xml:space="preserve">Общий объем </w:t>
      </w:r>
      <w:r w:rsidRPr="001C4897">
        <w:rPr>
          <w:rFonts w:ascii="Times New Roman" w:hAnsi="Times New Roman" w:cs="Times New Roman"/>
          <w:sz w:val="24"/>
          <w:szCs w:val="24"/>
          <w:lang/>
        </w:rPr>
        <w:t xml:space="preserve">доведенных средств </w:t>
      </w:r>
      <w:r w:rsidR="001C4897">
        <w:rPr>
          <w:rFonts w:ascii="Times New Roman" w:hAnsi="Times New Roman" w:cs="Times New Roman"/>
          <w:sz w:val="24"/>
          <w:szCs w:val="24"/>
          <w:lang/>
        </w:rPr>
        <w:t xml:space="preserve">областного </w:t>
      </w:r>
      <w:r w:rsidR="00D93016" w:rsidRPr="001C4897">
        <w:rPr>
          <w:rFonts w:ascii="Times New Roman" w:hAnsi="Times New Roman" w:cs="Times New Roman"/>
          <w:sz w:val="24"/>
          <w:szCs w:val="24"/>
          <w:lang/>
        </w:rPr>
        <w:t xml:space="preserve">бюджета </w:t>
      </w:r>
      <w:r w:rsidRPr="001C4897">
        <w:rPr>
          <w:rFonts w:ascii="Times New Roman" w:hAnsi="Times New Roman" w:cs="Times New Roman"/>
          <w:sz w:val="24"/>
          <w:szCs w:val="24"/>
          <w:lang/>
        </w:rPr>
        <w:t>за 202</w:t>
      </w:r>
      <w:r w:rsidR="001C4897">
        <w:rPr>
          <w:rFonts w:ascii="Times New Roman" w:hAnsi="Times New Roman" w:cs="Times New Roman"/>
          <w:sz w:val="24"/>
          <w:szCs w:val="24"/>
          <w:lang/>
        </w:rPr>
        <w:t>4</w:t>
      </w:r>
      <w:r w:rsidRPr="001C4897">
        <w:rPr>
          <w:rFonts w:ascii="Times New Roman" w:hAnsi="Times New Roman" w:cs="Times New Roman"/>
          <w:sz w:val="24"/>
          <w:szCs w:val="24"/>
          <w:lang/>
        </w:rPr>
        <w:t xml:space="preserve"> год </w:t>
      </w:r>
      <w:r w:rsidRPr="001C4897">
        <w:rPr>
          <w:rFonts w:ascii="Times New Roman" w:hAnsi="Times New Roman" w:cs="Times New Roman"/>
          <w:sz w:val="24"/>
          <w:szCs w:val="24"/>
          <w:lang/>
        </w:rPr>
        <w:t xml:space="preserve">составил </w:t>
      </w:r>
      <w:r w:rsidR="001C4897">
        <w:rPr>
          <w:rFonts w:ascii="Times New Roman" w:hAnsi="Times New Roman" w:cs="Times New Roman"/>
          <w:sz w:val="24"/>
          <w:szCs w:val="24"/>
          <w:lang/>
        </w:rPr>
        <w:t xml:space="preserve">37 480,9 </w:t>
      </w:r>
      <w:r w:rsidRPr="001C4897">
        <w:rPr>
          <w:rFonts w:ascii="Times New Roman" w:hAnsi="Times New Roman" w:cs="Times New Roman"/>
          <w:sz w:val="24"/>
          <w:szCs w:val="24"/>
          <w:lang/>
        </w:rPr>
        <w:t>тыс. рублей</w:t>
      </w:r>
      <w:r w:rsidR="001C1718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1C4897">
        <w:rPr>
          <w:rFonts w:ascii="Times New Roman" w:hAnsi="Times New Roman" w:cs="Times New Roman"/>
          <w:sz w:val="24"/>
          <w:szCs w:val="24"/>
        </w:rPr>
        <w:t xml:space="preserve">Объем проверенных средств </w:t>
      </w:r>
      <w:r w:rsidR="001C1718">
        <w:rPr>
          <w:rFonts w:ascii="Times New Roman" w:hAnsi="Times New Roman" w:cs="Times New Roman"/>
          <w:sz w:val="24"/>
          <w:szCs w:val="24"/>
        </w:rPr>
        <w:t xml:space="preserve">- </w:t>
      </w:r>
      <w:r w:rsidR="001C4897" w:rsidRPr="001C4897">
        <w:rPr>
          <w:rFonts w:ascii="Times New Roman" w:hAnsi="Times New Roman" w:cs="Times New Roman"/>
          <w:sz w:val="24"/>
          <w:szCs w:val="24"/>
        </w:rPr>
        <w:t xml:space="preserve">36 428,8 </w:t>
      </w:r>
      <w:r w:rsidRPr="001C4897">
        <w:rPr>
          <w:rFonts w:ascii="Times New Roman" w:hAnsi="Times New Roman" w:cs="Times New Roman"/>
          <w:sz w:val="24"/>
          <w:szCs w:val="24"/>
        </w:rPr>
        <w:t>тыс. рублей.</w:t>
      </w:r>
    </w:p>
    <w:p w:rsidR="001C4897" w:rsidRPr="001C4897" w:rsidRDefault="00743A77" w:rsidP="001C17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897">
        <w:rPr>
          <w:rFonts w:ascii="Times New Roman" w:hAnsi="Times New Roman" w:cs="Times New Roman"/>
          <w:sz w:val="24"/>
          <w:szCs w:val="24"/>
        </w:rPr>
        <w:t xml:space="preserve">Сумма нарушений составила </w:t>
      </w:r>
      <w:r w:rsidR="001C4897" w:rsidRPr="001C4897">
        <w:rPr>
          <w:rFonts w:ascii="Times New Roman" w:hAnsi="Times New Roman" w:cs="Times New Roman"/>
          <w:sz w:val="24"/>
          <w:szCs w:val="24"/>
        </w:rPr>
        <w:t xml:space="preserve">36 428,8 </w:t>
      </w:r>
      <w:r w:rsidRPr="001C4897">
        <w:rPr>
          <w:rFonts w:ascii="Times New Roman" w:hAnsi="Times New Roman" w:cs="Times New Roman"/>
          <w:sz w:val="24"/>
          <w:szCs w:val="24"/>
        </w:rPr>
        <w:t xml:space="preserve">тыс. рублей в количестве </w:t>
      </w:r>
      <w:r w:rsidR="001C4897" w:rsidRPr="001C4897">
        <w:rPr>
          <w:rFonts w:ascii="Times New Roman" w:hAnsi="Times New Roman" w:cs="Times New Roman"/>
          <w:sz w:val="24"/>
          <w:szCs w:val="24"/>
        </w:rPr>
        <w:t>1</w:t>
      </w:r>
      <w:r w:rsidRPr="001C489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1C4897" w:rsidRPr="001C4897">
        <w:rPr>
          <w:rFonts w:ascii="Times New Roman" w:hAnsi="Times New Roman" w:cs="Times New Roman"/>
          <w:sz w:val="24"/>
          <w:szCs w:val="24"/>
        </w:rPr>
        <w:t>я</w:t>
      </w:r>
      <w:r w:rsidR="001C171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C1718">
        <w:rPr>
          <w:rFonts w:ascii="Times New Roman" w:hAnsi="Times New Roman" w:cs="Times New Roman"/>
          <w:sz w:val="24"/>
          <w:szCs w:val="24"/>
        </w:rPr>
        <w:t>выразившееся</w:t>
      </w:r>
      <w:proofErr w:type="gramEnd"/>
      <w:r w:rsidR="001C1718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1" w:name="_Hlk174351383"/>
      <w:r w:rsidR="001C1718">
        <w:rPr>
          <w:rFonts w:ascii="Times New Roman" w:hAnsi="Times New Roman" w:cs="Times New Roman"/>
          <w:sz w:val="24"/>
          <w:szCs w:val="24"/>
        </w:rPr>
        <w:t>н</w:t>
      </w:r>
      <w:r w:rsidR="00D93016" w:rsidRPr="001C4897">
        <w:rPr>
          <w:rFonts w:ascii="Times New Roman" w:hAnsi="Times New Roman" w:cs="Times New Roman"/>
          <w:sz w:val="24"/>
          <w:szCs w:val="24"/>
        </w:rPr>
        <w:t>енадлежаще</w:t>
      </w:r>
      <w:r w:rsidR="001C1718">
        <w:rPr>
          <w:rFonts w:ascii="Times New Roman" w:hAnsi="Times New Roman" w:cs="Times New Roman"/>
          <w:sz w:val="24"/>
          <w:szCs w:val="24"/>
        </w:rPr>
        <w:t>м</w:t>
      </w:r>
      <w:r w:rsidR="00D93016" w:rsidRPr="001C4897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="001C1718">
        <w:rPr>
          <w:rFonts w:ascii="Times New Roman" w:hAnsi="Times New Roman" w:cs="Times New Roman"/>
          <w:sz w:val="24"/>
          <w:szCs w:val="24"/>
        </w:rPr>
        <w:t>и</w:t>
      </w:r>
      <w:r w:rsidR="00D93016" w:rsidRPr="001C4897">
        <w:rPr>
          <w:rFonts w:ascii="Times New Roman" w:hAnsi="Times New Roman" w:cs="Times New Roman"/>
          <w:sz w:val="24"/>
          <w:szCs w:val="24"/>
        </w:rPr>
        <w:t xml:space="preserve"> </w:t>
      </w:r>
      <w:r w:rsidR="001C4897" w:rsidRPr="001C4897">
        <w:rPr>
          <w:rFonts w:ascii="Times New Roman" w:hAnsi="Times New Roman" w:cs="Times New Roman"/>
          <w:sz w:val="24"/>
          <w:szCs w:val="24"/>
        </w:rPr>
        <w:t xml:space="preserve">Департаментом </w:t>
      </w:r>
      <w:r w:rsidR="00D93016" w:rsidRPr="001C4897">
        <w:rPr>
          <w:rFonts w:ascii="Times New Roman" w:hAnsi="Times New Roman" w:cs="Times New Roman"/>
          <w:sz w:val="24"/>
          <w:szCs w:val="24"/>
        </w:rPr>
        <w:t>бюджетных полномочий главного распорядителя</w:t>
      </w:r>
      <w:r w:rsidR="00D54352" w:rsidRPr="001C4897">
        <w:rPr>
          <w:rFonts w:ascii="Times New Roman" w:hAnsi="Times New Roman" w:cs="Times New Roman"/>
          <w:sz w:val="24"/>
          <w:szCs w:val="24"/>
        </w:rPr>
        <w:t>, получателя</w:t>
      </w:r>
      <w:r w:rsidR="00D93016" w:rsidRPr="001C4897">
        <w:rPr>
          <w:rFonts w:ascii="Times New Roman" w:hAnsi="Times New Roman" w:cs="Times New Roman"/>
          <w:sz w:val="24"/>
          <w:szCs w:val="24"/>
        </w:rPr>
        <w:t xml:space="preserve"> бюджетных средств</w:t>
      </w:r>
      <w:r w:rsidR="001C4897" w:rsidRPr="001C4897">
        <w:rPr>
          <w:rFonts w:ascii="Times New Roman" w:hAnsi="Times New Roman" w:cs="Times New Roman"/>
          <w:sz w:val="24"/>
          <w:szCs w:val="24"/>
        </w:rPr>
        <w:t xml:space="preserve"> </w:t>
      </w:r>
      <w:r w:rsidR="001C4897" w:rsidRPr="001C4897">
        <w:rPr>
          <w:rFonts w:ascii="Times New Roman" w:hAnsi="Times New Roman" w:cs="Times New Roman"/>
          <w:color w:val="22272F"/>
          <w:sz w:val="24"/>
          <w:szCs w:val="24"/>
        </w:rPr>
        <w:t xml:space="preserve">в части отсутствия контроля при принятии у исполнителей </w:t>
      </w:r>
      <w:r w:rsidR="001C4897">
        <w:rPr>
          <w:rFonts w:ascii="Times New Roman" w:hAnsi="Times New Roman" w:cs="Times New Roman"/>
          <w:color w:val="22272F"/>
          <w:sz w:val="24"/>
          <w:szCs w:val="24"/>
        </w:rPr>
        <w:t xml:space="preserve">муниципальных </w:t>
      </w:r>
      <w:r w:rsidR="001C4897" w:rsidRPr="001C4897">
        <w:rPr>
          <w:rFonts w:ascii="Times New Roman" w:hAnsi="Times New Roman" w:cs="Times New Roman"/>
          <w:color w:val="22272F"/>
          <w:sz w:val="24"/>
          <w:szCs w:val="24"/>
        </w:rPr>
        <w:t xml:space="preserve">контрактов исполнительной документации в подтверждение </w:t>
      </w:r>
      <w:r w:rsidR="001C4897" w:rsidRPr="001C4897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строгого учета содержания и передвижения животных без владельцев, </w:t>
      </w:r>
      <w:r w:rsidR="001C4897" w:rsidRPr="001C4897">
        <w:rPr>
          <w:rFonts w:ascii="Times New Roman" w:hAnsi="Times New Roman" w:cs="Times New Roman"/>
          <w:color w:val="22272F"/>
          <w:sz w:val="24"/>
          <w:szCs w:val="24"/>
        </w:rPr>
        <w:t xml:space="preserve">оплате </w:t>
      </w:r>
      <w:r w:rsidR="001C4897" w:rsidRPr="001C4897">
        <w:rPr>
          <w:rFonts w:ascii="Times New Roman" w:hAnsi="Times New Roman" w:cs="Times New Roman"/>
          <w:sz w:val="24"/>
          <w:szCs w:val="24"/>
        </w:rPr>
        <w:t xml:space="preserve">услуг, несоответствующих условиям </w:t>
      </w:r>
      <w:r w:rsidR="001C171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1C4897" w:rsidRPr="001C4897">
        <w:rPr>
          <w:rFonts w:ascii="Times New Roman" w:hAnsi="Times New Roman" w:cs="Times New Roman"/>
          <w:sz w:val="24"/>
          <w:szCs w:val="24"/>
        </w:rPr>
        <w:t xml:space="preserve">контрактов, </w:t>
      </w:r>
      <w:r w:rsidR="001C4897" w:rsidRPr="001C4897">
        <w:rPr>
          <w:rFonts w:ascii="Times New Roman" w:hAnsi="Times New Roman" w:cs="Times New Roman"/>
          <w:color w:val="22272F"/>
          <w:sz w:val="24"/>
          <w:szCs w:val="24"/>
        </w:rPr>
        <w:t>с нарушением требований Бюджетного кодекса Российской Федерации (дале</w:t>
      </w:r>
      <w:proofErr w:type="gramStart"/>
      <w:r w:rsidR="001C4897" w:rsidRPr="001C4897">
        <w:rPr>
          <w:rFonts w:ascii="Times New Roman" w:hAnsi="Times New Roman" w:cs="Times New Roman"/>
          <w:color w:val="22272F"/>
          <w:sz w:val="24"/>
          <w:szCs w:val="24"/>
        </w:rPr>
        <w:t>е-</w:t>
      </w:r>
      <w:proofErr w:type="gramEnd"/>
      <w:r w:rsidR="001C4897" w:rsidRPr="001C4897">
        <w:rPr>
          <w:rFonts w:ascii="Times New Roman" w:hAnsi="Times New Roman" w:cs="Times New Roman"/>
          <w:color w:val="22272F"/>
          <w:sz w:val="24"/>
          <w:szCs w:val="24"/>
        </w:rPr>
        <w:t xml:space="preserve"> БК РФ), </w:t>
      </w:r>
      <w:r w:rsidR="001C4897" w:rsidRPr="001C4897">
        <w:rPr>
          <w:rFonts w:ascii="Times New Roman" w:hAnsi="Times New Roman" w:cs="Times New Roman"/>
          <w:sz w:val="24"/>
          <w:szCs w:val="24"/>
        </w:rPr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</w:t>
      </w:r>
      <w:proofErr w:type="gramStart"/>
      <w:r w:rsidR="001C4897" w:rsidRPr="001C489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1C4897" w:rsidRPr="001C4897">
        <w:rPr>
          <w:rFonts w:ascii="Times New Roman" w:hAnsi="Times New Roman" w:cs="Times New Roman"/>
          <w:sz w:val="24"/>
          <w:szCs w:val="24"/>
        </w:rPr>
        <w:t xml:space="preserve"> Закон № 44-ФЗ).</w:t>
      </w:r>
    </w:p>
    <w:bookmarkEnd w:id="1"/>
    <w:p w:rsidR="001C4897" w:rsidRDefault="001C4897" w:rsidP="001C4897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hd w:val="clear" w:color="auto" w:fill="FFFFFF"/>
        </w:rPr>
      </w:pPr>
    </w:p>
    <w:p w:rsidR="00B42E7D" w:rsidRPr="00B42E1D" w:rsidRDefault="00B42E7D" w:rsidP="001C4897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2272F"/>
          <w:shd w:val="clear" w:color="auto" w:fill="FFFFFF"/>
        </w:rPr>
      </w:pPr>
      <w:r w:rsidRPr="00B42E1D">
        <w:rPr>
          <w:color w:val="22272F"/>
          <w:shd w:val="clear" w:color="auto" w:fill="FFFFFF"/>
        </w:rPr>
        <w:t>Кроме того</w:t>
      </w:r>
      <w:r w:rsidR="00C40348">
        <w:rPr>
          <w:color w:val="22272F"/>
          <w:shd w:val="clear" w:color="auto" w:fill="FFFFFF"/>
        </w:rPr>
        <w:t>,</w:t>
      </w:r>
    </w:p>
    <w:p w:rsidR="00B67911" w:rsidRPr="00B42E1D" w:rsidRDefault="00B42E7D" w:rsidP="00B67911">
      <w:pPr>
        <w:pStyle w:val="ConsPlusNormal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E1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2" w:name="_Hlk198817931"/>
      <w:r w:rsidR="00B42E1D">
        <w:rPr>
          <w:rFonts w:ascii="Times New Roman" w:hAnsi="Times New Roman" w:cs="Times New Roman"/>
          <w:color w:val="000000"/>
          <w:sz w:val="24"/>
          <w:szCs w:val="24"/>
        </w:rPr>
        <w:t>В нарушение статьи 86 БК РФ, п</w:t>
      </w:r>
      <w:r w:rsidR="00B42E1D" w:rsidRPr="00B42E1D">
        <w:rPr>
          <w:rFonts w:ascii="Times New Roman" w:hAnsi="Times New Roman" w:cs="Times New Roman"/>
          <w:bCs/>
          <w:sz w:val="24"/>
          <w:szCs w:val="24"/>
        </w:rPr>
        <w:t xml:space="preserve">остановлением администрации </w:t>
      </w:r>
      <w:proofErr w:type="spellStart"/>
      <w:r w:rsidR="00B42E1D" w:rsidRPr="00B42E1D">
        <w:rPr>
          <w:rFonts w:ascii="Times New Roman" w:hAnsi="Times New Roman" w:cs="Times New Roman"/>
          <w:bCs/>
          <w:sz w:val="24"/>
          <w:szCs w:val="24"/>
        </w:rPr>
        <w:t>Корсаковского</w:t>
      </w:r>
      <w:proofErr w:type="spellEnd"/>
      <w:r w:rsidR="00B42E1D" w:rsidRPr="00B42E1D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от 29.01.2016 № 111 </w:t>
      </w:r>
      <w:bookmarkStart w:id="3" w:name="OLE_LINK5"/>
      <w:r w:rsidR="00B42E1D" w:rsidRPr="00B42E1D">
        <w:rPr>
          <w:rFonts w:ascii="Times New Roman" w:hAnsi="Times New Roman" w:cs="Times New Roman"/>
          <w:bCs/>
          <w:sz w:val="24"/>
          <w:szCs w:val="24"/>
        </w:rPr>
        <w:t>«</w:t>
      </w:r>
      <w:r w:rsidR="00B42E1D" w:rsidRPr="00B42E1D">
        <w:rPr>
          <w:rFonts w:ascii="Times New Roman" w:hAnsi="Times New Roman" w:cs="Times New Roman"/>
          <w:sz w:val="24"/>
          <w:szCs w:val="24"/>
        </w:rPr>
        <w:t>Об установлении расходного обязательства муниципального образования «</w:t>
      </w:r>
      <w:proofErr w:type="spellStart"/>
      <w:r w:rsidR="00B42E1D" w:rsidRPr="00B42E1D">
        <w:rPr>
          <w:rFonts w:ascii="Times New Roman" w:hAnsi="Times New Roman" w:cs="Times New Roman"/>
          <w:sz w:val="24"/>
          <w:szCs w:val="24"/>
        </w:rPr>
        <w:t>Корсаковский</w:t>
      </w:r>
      <w:proofErr w:type="spellEnd"/>
      <w:r w:rsidR="00B42E1D" w:rsidRPr="00B42E1D">
        <w:rPr>
          <w:rFonts w:ascii="Times New Roman" w:hAnsi="Times New Roman" w:cs="Times New Roman"/>
          <w:sz w:val="24"/>
          <w:szCs w:val="24"/>
        </w:rPr>
        <w:t xml:space="preserve"> городской округ» Сахалинской области </w:t>
      </w:r>
      <w:bookmarkEnd w:id="3"/>
      <w:r w:rsidR="00B42E1D" w:rsidRPr="00B42E1D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B42E1D" w:rsidRPr="00B42E1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программных мероприятий в сфере комплексного развития систем коммунальной инфраструктуры</w:t>
      </w:r>
      <w:r w:rsidR="00B42E1D" w:rsidRPr="00B42E1D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2"/>
      <w:r w:rsidR="00B42E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67911" w:rsidRPr="00B42E1D">
        <w:rPr>
          <w:rFonts w:ascii="Times New Roman" w:hAnsi="Times New Roman" w:cs="Times New Roman"/>
          <w:color w:val="000000"/>
          <w:sz w:val="24"/>
          <w:szCs w:val="24"/>
        </w:rPr>
        <w:t xml:space="preserve">на 2024 год не </w:t>
      </w:r>
      <w:r w:rsidR="00B67911" w:rsidRPr="00B42E1D">
        <w:rPr>
          <w:rFonts w:ascii="Times New Roman" w:hAnsi="Times New Roman" w:cs="Times New Roman"/>
          <w:bCs/>
          <w:sz w:val="24"/>
          <w:szCs w:val="24"/>
        </w:rPr>
        <w:t>установлены расходные обязательства по обращению с животными без владельцев.</w:t>
      </w:r>
    </w:p>
    <w:p w:rsidR="00B42E1D" w:rsidRDefault="00B67911" w:rsidP="00B67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1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2.</w:t>
      </w:r>
      <w:r w:rsidR="00B42E1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gramStart"/>
      <w:r w:rsidR="00B42E1D" w:rsidRPr="00B42E1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По</w:t>
      </w:r>
      <w:r w:rsidR="00B42E1D" w:rsidRPr="00B42E1D">
        <w:rPr>
          <w:rFonts w:ascii="Times New Roman" w:eastAsia="Calibri" w:hAnsi="Times New Roman" w:cs="Times New Roman"/>
          <w:sz w:val="24"/>
          <w:szCs w:val="24"/>
        </w:rPr>
        <w:t xml:space="preserve">становлением администрации </w:t>
      </w:r>
      <w:proofErr w:type="spellStart"/>
      <w:r w:rsidR="00B42E1D" w:rsidRPr="00B42E1D">
        <w:rPr>
          <w:rFonts w:ascii="Times New Roman" w:eastAsia="Calibri" w:hAnsi="Times New Roman" w:cs="Times New Roman"/>
          <w:sz w:val="24"/>
          <w:szCs w:val="24"/>
        </w:rPr>
        <w:t>Корсаковского</w:t>
      </w:r>
      <w:proofErr w:type="spellEnd"/>
      <w:r w:rsidR="00B42E1D" w:rsidRPr="00B42E1D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от 16.01.2025 № 61 «</w:t>
      </w:r>
      <w:r w:rsidR="00B42E1D" w:rsidRPr="00B42E1D">
        <w:rPr>
          <w:rFonts w:ascii="Times New Roman" w:hAnsi="Times New Roman" w:cs="Times New Roman"/>
          <w:sz w:val="24"/>
          <w:szCs w:val="24"/>
        </w:rPr>
        <w:t xml:space="preserve">Об установлении расходных обязательств на реализацию </w:t>
      </w:r>
      <w:r w:rsidR="00B42E1D">
        <w:rPr>
          <w:rFonts w:ascii="Times New Roman" w:hAnsi="Times New Roman" w:cs="Times New Roman"/>
          <w:sz w:val="24"/>
          <w:szCs w:val="24"/>
        </w:rPr>
        <w:t xml:space="preserve">муниципальной программы «Обеспечение населения </w:t>
      </w:r>
      <w:proofErr w:type="spellStart"/>
      <w:r w:rsidR="00B42E1D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B42E1D">
        <w:rPr>
          <w:rFonts w:ascii="Times New Roman" w:hAnsi="Times New Roman" w:cs="Times New Roman"/>
          <w:sz w:val="24"/>
          <w:szCs w:val="24"/>
        </w:rPr>
        <w:t xml:space="preserve"> муниципального округа качественными услугами жилищно-коммунального хозяйства», на 2025 год </w:t>
      </w:r>
      <w:r w:rsidR="00B42E1D" w:rsidRPr="00B42E1D">
        <w:rPr>
          <w:rFonts w:ascii="Times New Roman" w:hAnsi="Times New Roman" w:cs="Times New Roman"/>
          <w:bCs/>
          <w:sz w:val="24"/>
          <w:szCs w:val="24"/>
        </w:rPr>
        <w:t xml:space="preserve">установлены расходные обязательства по </w:t>
      </w:r>
      <w:r w:rsidR="00B42E1D" w:rsidRPr="00B42E1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обращению с животными без владельцев, не соответствующие решению </w:t>
      </w:r>
      <w:r w:rsidR="00B42E1D" w:rsidRPr="00B42E1D">
        <w:rPr>
          <w:rFonts w:ascii="Times New Roman" w:hAnsi="Times New Roman" w:cs="Times New Roman"/>
          <w:sz w:val="24"/>
          <w:szCs w:val="24"/>
        </w:rPr>
        <w:t xml:space="preserve">Собрания </w:t>
      </w:r>
      <w:proofErr w:type="spellStart"/>
      <w:r w:rsidR="00B42E1D" w:rsidRPr="00B42E1D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B42E1D" w:rsidRPr="00B42E1D">
        <w:rPr>
          <w:rFonts w:ascii="Times New Roman" w:hAnsi="Times New Roman" w:cs="Times New Roman"/>
          <w:sz w:val="24"/>
          <w:szCs w:val="24"/>
        </w:rPr>
        <w:t xml:space="preserve"> городского округа от 12.12.2024 № 85 «О бюджете </w:t>
      </w:r>
      <w:proofErr w:type="spellStart"/>
      <w:r w:rsidR="00B42E1D" w:rsidRPr="00B42E1D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B42E1D" w:rsidRPr="00B42E1D">
        <w:rPr>
          <w:rFonts w:ascii="Times New Roman" w:hAnsi="Times New Roman" w:cs="Times New Roman"/>
          <w:sz w:val="24"/>
          <w:szCs w:val="24"/>
        </w:rPr>
        <w:t xml:space="preserve"> муниципального округа на 2025 год и на плановый период 2026</w:t>
      </w:r>
      <w:proofErr w:type="gramEnd"/>
      <w:r w:rsidR="00B42E1D" w:rsidRPr="00B42E1D">
        <w:rPr>
          <w:rFonts w:ascii="Times New Roman" w:hAnsi="Times New Roman" w:cs="Times New Roman"/>
          <w:sz w:val="24"/>
          <w:szCs w:val="24"/>
        </w:rPr>
        <w:t xml:space="preserve"> и 2027 годов» (дале</w:t>
      </w:r>
      <w:proofErr w:type="gramStart"/>
      <w:r w:rsidR="00B42E1D" w:rsidRPr="00B42E1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B42E1D" w:rsidRPr="00B42E1D">
        <w:rPr>
          <w:rFonts w:ascii="Times New Roman" w:hAnsi="Times New Roman" w:cs="Times New Roman"/>
          <w:sz w:val="24"/>
          <w:szCs w:val="24"/>
        </w:rPr>
        <w:t xml:space="preserve"> Решение о бюджете).</w:t>
      </w:r>
      <w:r w:rsidR="00B42E1D" w:rsidRPr="00B42E1D">
        <w:rPr>
          <w:rFonts w:ascii="Times New Roman" w:hAnsi="Times New Roman" w:cs="Times New Roman"/>
          <w:sz w:val="24"/>
          <w:szCs w:val="24"/>
        </w:rPr>
        <w:tab/>
      </w:r>
    </w:p>
    <w:p w:rsidR="00B67911" w:rsidRPr="00B42E1D" w:rsidRDefault="00B67911" w:rsidP="00B67911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E1D">
        <w:rPr>
          <w:rFonts w:ascii="Times New Roman" w:hAnsi="Times New Roman" w:cs="Times New Roman"/>
          <w:sz w:val="24"/>
          <w:szCs w:val="24"/>
        </w:rPr>
        <w:t xml:space="preserve">3. Условия в Техническом задании к муниципальным контрактам не соответствуют требованиям </w:t>
      </w:r>
      <w:r w:rsidRPr="00B42E1D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B42E1D">
        <w:rPr>
          <w:rFonts w:ascii="Times New Roman" w:hAnsi="Times New Roman" w:cs="Times New Roman"/>
          <w:bCs/>
          <w:sz w:val="24"/>
          <w:szCs w:val="24"/>
        </w:rPr>
        <w:t>я</w:t>
      </w:r>
      <w:r w:rsidRPr="00B42E1D">
        <w:rPr>
          <w:rFonts w:ascii="Times New Roman" w:hAnsi="Times New Roman" w:cs="Times New Roman"/>
          <w:bCs/>
          <w:sz w:val="24"/>
          <w:szCs w:val="24"/>
        </w:rPr>
        <w:t xml:space="preserve"> Правительства Сахалинской области от 02.07.2020 года № 297, утверждающий Порядок осуществления деятельности по обращению с животными без владельцев на территории Сахалинской области</w:t>
      </w:r>
      <w:r w:rsidRPr="00B42E1D">
        <w:rPr>
          <w:rFonts w:ascii="Times New Roman" w:hAnsi="Times New Roman" w:cs="Times New Roman"/>
          <w:sz w:val="24"/>
          <w:szCs w:val="24"/>
        </w:rPr>
        <w:t>.</w:t>
      </w:r>
    </w:p>
    <w:p w:rsidR="00B67911" w:rsidRPr="00B42E1D" w:rsidRDefault="00B67911" w:rsidP="00B67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E1D">
        <w:rPr>
          <w:rFonts w:ascii="Times New Roman" w:hAnsi="Times New Roman" w:cs="Times New Roman"/>
          <w:sz w:val="24"/>
          <w:szCs w:val="24"/>
        </w:rPr>
        <w:t xml:space="preserve">4. </w:t>
      </w:r>
      <w:bookmarkStart w:id="4" w:name="_Hlk198824438"/>
      <w:r w:rsidRPr="00B42E1D">
        <w:rPr>
          <w:rFonts w:ascii="Times New Roman" w:hAnsi="Times New Roman" w:cs="Times New Roman"/>
          <w:sz w:val="24"/>
          <w:szCs w:val="24"/>
        </w:rPr>
        <w:t xml:space="preserve">Установлено частичное использование </w:t>
      </w:r>
      <w:r w:rsidRPr="00B42E1D">
        <w:rPr>
          <w:rFonts w:ascii="Times New Roman" w:eastAsia="Calibri" w:hAnsi="Times New Roman" w:cs="Times New Roman"/>
          <w:sz w:val="24"/>
          <w:szCs w:val="24"/>
        </w:rPr>
        <w:t xml:space="preserve">ИП ГКФХ Константинов В.Е. земельного участка с разрешенным использованием - </w:t>
      </w:r>
      <w:r w:rsidRPr="00B42E1D">
        <w:rPr>
          <w:rFonts w:ascii="Times New Roman" w:hAnsi="Times New Roman" w:cs="Times New Roman"/>
          <w:iCs/>
          <w:spacing w:val="-6"/>
          <w:sz w:val="24"/>
          <w:szCs w:val="24"/>
        </w:rPr>
        <w:t>для ведения личного подсобного хозяйства</w:t>
      </w:r>
      <w:r w:rsidRPr="00B42E1D">
        <w:rPr>
          <w:rFonts w:ascii="Times New Roman" w:eastAsia="Calibri" w:hAnsi="Times New Roman" w:cs="Times New Roman"/>
          <w:sz w:val="24"/>
          <w:szCs w:val="24"/>
        </w:rPr>
        <w:t xml:space="preserve"> (кадастровый номер: 65:03:0000014:809) под приют для животных, что не соответствует виду разрешенного использования, установленного </w:t>
      </w:r>
      <w:r w:rsidRPr="00B42E1D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договором купли-продажи земельного участка от 07.02.2025 № 2256, и противоречит положениям статьи 7 </w:t>
      </w:r>
      <w:r w:rsidRPr="00B42E1D">
        <w:rPr>
          <w:rFonts w:ascii="Times New Roman" w:eastAsia="Calibri" w:hAnsi="Times New Roman" w:cs="Times New Roman"/>
          <w:sz w:val="24"/>
          <w:szCs w:val="24"/>
        </w:rPr>
        <w:t xml:space="preserve">Земельного кодекса Российской Федерации и </w:t>
      </w:r>
      <w:r w:rsidRPr="00B42E1D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приказа </w:t>
      </w:r>
      <w:proofErr w:type="spellStart"/>
      <w:r w:rsidRPr="00B42E1D">
        <w:rPr>
          <w:rFonts w:ascii="Times New Roman" w:hAnsi="Times New Roman" w:cs="Times New Roman"/>
          <w:iCs/>
          <w:spacing w:val="-6"/>
          <w:sz w:val="24"/>
          <w:szCs w:val="24"/>
        </w:rPr>
        <w:t>Росреестра</w:t>
      </w:r>
      <w:proofErr w:type="spellEnd"/>
      <w:r w:rsidRPr="00B42E1D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от 10.11.2020 № </w:t>
      </w:r>
      <w:proofErr w:type="gramStart"/>
      <w:r w:rsidRPr="00B42E1D">
        <w:rPr>
          <w:rFonts w:ascii="Times New Roman" w:hAnsi="Times New Roman" w:cs="Times New Roman"/>
          <w:iCs/>
          <w:spacing w:val="-6"/>
          <w:sz w:val="24"/>
          <w:szCs w:val="24"/>
        </w:rPr>
        <w:t>П</w:t>
      </w:r>
      <w:proofErr w:type="gramEnd"/>
      <w:r w:rsidRPr="00B42E1D">
        <w:rPr>
          <w:rFonts w:ascii="Times New Roman" w:hAnsi="Times New Roman" w:cs="Times New Roman"/>
          <w:iCs/>
          <w:spacing w:val="-6"/>
          <w:sz w:val="24"/>
          <w:szCs w:val="24"/>
        </w:rPr>
        <w:t>/0412</w:t>
      </w:r>
      <w:r w:rsidRPr="00B42E1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7911" w:rsidRPr="00B42E1D" w:rsidRDefault="00B67911" w:rsidP="00B679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E1D">
        <w:rPr>
          <w:rFonts w:ascii="Times New Roman" w:eastAsia="Calibri" w:hAnsi="Times New Roman" w:cs="Times New Roman"/>
          <w:sz w:val="24"/>
          <w:szCs w:val="24"/>
        </w:rPr>
        <w:t xml:space="preserve">Собственники земельных участков и лица, не являющиеся собственниками земельных участков, </w:t>
      </w:r>
      <w:bookmarkStart w:id="5" w:name="_Hlk198886471"/>
      <w:r w:rsidRPr="00B42E1D">
        <w:rPr>
          <w:rFonts w:ascii="Times New Roman" w:eastAsia="Calibri" w:hAnsi="Times New Roman" w:cs="Times New Roman"/>
          <w:sz w:val="24"/>
          <w:szCs w:val="24"/>
        </w:rPr>
        <w:t>обязаны использовать земельные участки в соответствии с их целевым назначением</w:t>
      </w:r>
      <w:bookmarkEnd w:id="5"/>
      <w:r w:rsidRPr="00B42E1D">
        <w:rPr>
          <w:rFonts w:ascii="Times New Roman" w:eastAsia="Calibri" w:hAnsi="Times New Roman" w:cs="Times New Roman"/>
          <w:sz w:val="24"/>
          <w:szCs w:val="24"/>
        </w:rPr>
        <w:t>. Это предусмотрено статьей 42 Земельного кодекса Российской Федерации.</w:t>
      </w:r>
    </w:p>
    <w:bookmarkEnd w:id="4"/>
    <w:p w:rsidR="00B67911" w:rsidRPr="00121C5D" w:rsidRDefault="00B67911" w:rsidP="00B67911">
      <w:pPr>
        <w:spacing w:after="0" w:line="240" w:lineRule="auto"/>
        <w:ind w:firstLine="567"/>
        <w:jc w:val="both"/>
      </w:pPr>
    </w:p>
    <w:p w:rsidR="005E4E7B" w:rsidRPr="00F90911" w:rsidRDefault="005E4E7B" w:rsidP="00F90911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C5D">
        <w:rPr>
          <w:rFonts w:ascii="Times New Roman" w:hAnsi="Times New Roman" w:cs="Times New Roman"/>
          <w:sz w:val="24"/>
          <w:szCs w:val="24"/>
        </w:rPr>
        <w:t xml:space="preserve">Отчет о результатах контрольного мероприятия утвержден </w:t>
      </w:r>
      <w:r w:rsidR="00B67911">
        <w:rPr>
          <w:rFonts w:ascii="Times New Roman" w:hAnsi="Times New Roman" w:cs="Times New Roman"/>
          <w:sz w:val="24"/>
          <w:szCs w:val="24"/>
        </w:rPr>
        <w:t>26.05.2025</w:t>
      </w:r>
      <w:r w:rsidR="00F90911">
        <w:rPr>
          <w:rFonts w:ascii="Times New Roman" w:hAnsi="Times New Roman" w:cs="Times New Roman"/>
          <w:sz w:val="24"/>
          <w:szCs w:val="24"/>
        </w:rPr>
        <w:t>,</w:t>
      </w:r>
      <w:r w:rsidR="00121C5D" w:rsidRPr="00121C5D">
        <w:rPr>
          <w:rFonts w:ascii="Times New Roman" w:hAnsi="Times New Roman" w:cs="Times New Roman"/>
          <w:sz w:val="24"/>
          <w:szCs w:val="24"/>
        </w:rPr>
        <w:t xml:space="preserve"> направлен </w:t>
      </w:r>
      <w:r w:rsidR="00B67911">
        <w:rPr>
          <w:rFonts w:ascii="Times New Roman" w:hAnsi="Times New Roman" w:cs="Times New Roman"/>
          <w:sz w:val="24"/>
          <w:szCs w:val="24"/>
        </w:rPr>
        <w:t xml:space="preserve">в </w:t>
      </w:r>
      <w:r w:rsidR="00121C5D" w:rsidRPr="00F90911">
        <w:rPr>
          <w:rFonts w:ascii="Times New Roman" w:hAnsi="Times New Roman" w:cs="Times New Roman"/>
          <w:sz w:val="24"/>
          <w:szCs w:val="24"/>
        </w:rPr>
        <w:t>Д</w:t>
      </w:r>
      <w:r w:rsidR="00B67911" w:rsidRPr="00F90911">
        <w:rPr>
          <w:rFonts w:ascii="Times New Roman" w:hAnsi="Times New Roman" w:cs="Times New Roman"/>
          <w:sz w:val="24"/>
          <w:szCs w:val="24"/>
        </w:rPr>
        <w:t>епартамент</w:t>
      </w:r>
      <w:r w:rsidR="00F90911">
        <w:rPr>
          <w:rFonts w:ascii="Times New Roman" w:hAnsi="Times New Roman" w:cs="Times New Roman"/>
          <w:sz w:val="24"/>
          <w:szCs w:val="24"/>
        </w:rPr>
        <w:t xml:space="preserve"> и </w:t>
      </w:r>
      <w:r w:rsidR="00B67911" w:rsidRPr="00F90911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="00B67911" w:rsidRPr="00F90911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B67911" w:rsidRPr="00F9091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F90911">
        <w:rPr>
          <w:rFonts w:ascii="Times New Roman" w:hAnsi="Times New Roman" w:cs="Times New Roman"/>
          <w:sz w:val="24"/>
          <w:szCs w:val="24"/>
        </w:rPr>
        <w:t>.</w:t>
      </w:r>
    </w:p>
    <w:p w:rsidR="00C40348" w:rsidRPr="00F90911" w:rsidRDefault="00EA3005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мероприятия, в целях устранения </w:t>
      </w:r>
      <w:r w:rsidR="002D5CCD" w:rsidRPr="00F90911">
        <w:rPr>
          <w:rFonts w:ascii="Times New Roman" w:hAnsi="Times New Roman" w:cs="Times New Roman"/>
          <w:sz w:val="24"/>
          <w:szCs w:val="24"/>
        </w:rPr>
        <w:t xml:space="preserve">(недопущения) </w:t>
      </w:r>
      <w:r w:rsidRPr="00F90911">
        <w:rPr>
          <w:rFonts w:ascii="Times New Roman" w:hAnsi="Times New Roman" w:cs="Times New Roman"/>
          <w:sz w:val="24"/>
          <w:szCs w:val="24"/>
        </w:rPr>
        <w:t xml:space="preserve">выявленных нарушений и недостатков в адрес </w:t>
      </w:r>
      <w:r w:rsidR="00C40348" w:rsidRPr="00F90911">
        <w:rPr>
          <w:rFonts w:ascii="Times New Roman" w:hAnsi="Times New Roman" w:cs="Times New Roman"/>
          <w:sz w:val="24"/>
          <w:szCs w:val="24"/>
        </w:rPr>
        <w:t>Департамента</w:t>
      </w:r>
      <w:r w:rsidR="00121C5D" w:rsidRPr="00F90911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C40348" w:rsidRPr="00F90911">
        <w:rPr>
          <w:rFonts w:ascii="Times New Roman" w:hAnsi="Times New Roman" w:cs="Times New Roman"/>
          <w:sz w:val="24"/>
          <w:szCs w:val="24"/>
        </w:rPr>
        <w:t>о</w:t>
      </w:r>
      <w:r w:rsidR="00121C5D" w:rsidRPr="00F90911">
        <w:rPr>
          <w:rFonts w:ascii="Times New Roman" w:hAnsi="Times New Roman" w:cs="Times New Roman"/>
          <w:sz w:val="24"/>
          <w:szCs w:val="24"/>
        </w:rPr>
        <w:t xml:space="preserve"> </w:t>
      </w:r>
      <w:r w:rsidR="00CA02FC" w:rsidRPr="00F90911">
        <w:rPr>
          <w:rFonts w:ascii="Times New Roman" w:hAnsi="Times New Roman" w:cs="Times New Roman"/>
          <w:sz w:val="24"/>
          <w:szCs w:val="24"/>
        </w:rPr>
        <w:t>Представлени</w:t>
      </w:r>
      <w:r w:rsidR="00C40348" w:rsidRPr="00F90911">
        <w:rPr>
          <w:rFonts w:ascii="Times New Roman" w:hAnsi="Times New Roman" w:cs="Times New Roman"/>
          <w:sz w:val="24"/>
          <w:szCs w:val="24"/>
        </w:rPr>
        <w:t>е</w:t>
      </w:r>
      <w:r w:rsidR="00121C5D" w:rsidRPr="00F90911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68185733"/>
      <w:r w:rsidR="00C40348" w:rsidRPr="00F90911">
        <w:rPr>
          <w:rFonts w:ascii="Times New Roman" w:hAnsi="Times New Roman" w:cs="Times New Roman"/>
          <w:sz w:val="24"/>
          <w:szCs w:val="24"/>
        </w:rPr>
        <w:t xml:space="preserve">от 26.05.2025 № 903-01/ </w:t>
      </w:r>
      <w:bookmarkEnd w:id="6"/>
      <w:r w:rsidR="00C40348" w:rsidRPr="00F90911">
        <w:rPr>
          <w:rFonts w:ascii="Times New Roman" w:hAnsi="Times New Roman" w:cs="Times New Roman"/>
          <w:sz w:val="24"/>
          <w:szCs w:val="24"/>
        </w:rPr>
        <w:t>97</w:t>
      </w:r>
    </w:p>
    <w:p w:rsidR="00953033" w:rsidRPr="00F90911" w:rsidRDefault="00C21859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</w:t>
      </w:r>
      <w:r w:rsidR="00F7600A" w:rsidRPr="00F90911">
        <w:rPr>
          <w:rFonts w:ascii="Times New Roman" w:hAnsi="Times New Roman" w:cs="Times New Roman"/>
          <w:sz w:val="24"/>
          <w:szCs w:val="24"/>
        </w:rPr>
        <w:t>П</w:t>
      </w:r>
      <w:r w:rsidRPr="00F90911">
        <w:rPr>
          <w:rFonts w:ascii="Times New Roman" w:hAnsi="Times New Roman" w:cs="Times New Roman"/>
          <w:sz w:val="24"/>
          <w:szCs w:val="24"/>
        </w:rPr>
        <w:t>редставлению</w:t>
      </w:r>
      <w:r w:rsidR="00734380" w:rsidRPr="00F90911">
        <w:rPr>
          <w:rFonts w:ascii="Times New Roman" w:hAnsi="Times New Roman" w:cs="Times New Roman"/>
          <w:sz w:val="24"/>
          <w:szCs w:val="24"/>
        </w:rPr>
        <w:t xml:space="preserve"> </w:t>
      </w:r>
      <w:r w:rsidR="006E35FE" w:rsidRPr="00F90911">
        <w:rPr>
          <w:rFonts w:ascii="Times New Roman" w:hAnsi="Times New Roman" w:cs="Times New Roman"/>
          <w:sz w:val="24"/>
          <w:szCs w:val="24"/>
        </w:rPr>
        <w:t>Д</w:t>
      </w:r>
      <w:r w:rsidR="00C40348" w:rsidRPr="00F90911">
        <w:rPr>
          <w:rFonts w:ascii="Times New Roman" w:hAnsi="Times New Roman" w:cs="Times New Roman"/>
          <w:sz w:val="24"/>
          <w:szCs w:val="24"/>
        </w:rPr>
        <w:t>епартаменту н</w:t>
      </w:r>
      <w:r w:rsidRPr="00F90911">
        <w:rPr>
          <w:rFonts w:ascii="Times New Roman" w:hAnsi="Times New Roman" w:cs="Times New Roman"/>
          <w:sz w:val="24"/>
          <w:szCs w:val="24"/>
        </w:rPr>
        <w:t>еобходимо</w:t>
      </w:r>
      <w:r w:rsidR="00953033" w:rsidRPr="00F90911">
        <w:rPr>
          <w:rFonts w:ascii="Times New Roman" w:hAnsi="Times New Roman" w:cs="Times New Roman"/>
          <w:sz w:val="24"/>
          <w:szCs w:val="24"/>
        </w:rPr>
        <w:t>:</w:t>
      </w:r>
    </w:p>
    <w:p w:rsidR="00F90911" w:rsidRPr="00F90911" w:rsidRDefault="00B42E7D" w:rsidP="00F90911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F90911" w:rsidRPr="00F90911">
        <w:rPr>
          <w:rFonts w:ascii="Times New Roman" w:hAnsi="Times New Roman" w:cs="Times New Roman"/>
          <w:sz w:val="24"/>
          <w:szCs w:val="24"/>
        </w:rPr>
        <w:t>В соответствии статьей 86 БК РФ и Решением о бюджете</w:t>
      </w:r>
      <w:r w:rsidR="00F90911" w:rsidRPr="00F909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0911" w:rsidRPr="00F90911">
        <w:rPr>
          <w:rFonts w:ascii="Times New Roman" w:hAnsi="Times New Roman" w:cs="Times New Roman"/>
          <w:sz w:val="24"/>
          <w:szCs w:val="24"/>
        </w:rPr>
        <w:t xml:space="preserve"> инициировать внесение изменения в подпункт 1.3.9 постановления администрации </w:t>
      </w:r>
      <w:proofErr w:type="spellStart"/>
      <w:r w:rsidR="00F90911" w:rsidRPr="00F90911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F90911" w:rsidRPr="00F90911">
        <w:rPr>
          <w:rFonts w:ascii="Times New Roman" w:hAnsi="Times New Roman" w:cs="Times New Roman"/>
          <w:sz w:val="24"/>
          <w:szCs w:val="24"/>
        </w:rPr>
        <w:t xml:space="preserve"> муниципального округа от 16.01.2025 № 61 «Об установлении расходных обязательств на реализацию муниципальной программы «Обеспечение населения </w:t>
      </w:r>
      <w:proofErr w:type="spellStart"/>
      <w:r w:rsidR="00F90911" w:rsidRPr="00F90911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F90911" w:rsidRPr="00F90911">
        <w:rPr>
          <w:rFonts w:ascii="Times New Roman" w:hAnsi="Times New Roman" w:cs="Times New Roman"/>
          <w:sz w:val="24"/>
          <w:szCs w:val="24"/>
        </w:rPr>
        <w:t xml:space="preserve"> муниципального округа качественными услугами жилищно-коммунального хозяйства», заменив на фразу «реализованы мероприятия по регулированию численности безнадзорных животных» на «деятельность по обращению с животными без владельцев».</w:t>
      </w:r>
      <w:proofErr w:type="gramEnd"/>
    </w:p>
    <w:p w:rsidR="00F90911" w:rsidRPr="00F90911" w:rsidRDefault="00F90911" w:rsidP="00F90911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>2. Обеспечить строгое ведение учета содержания и перемещения животных без владельцев в соответствии с исполнительной документацией, на основании которой исполнитель оформляет акт приемки услуг.</w:t>
      </w:r>
    </w:p>
    <w:p w:rsidR="00121C5D" w:rsidRPr="00F90911" w:rsidRDefault="00121C5D" w:rsidP="00F90911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>Д</w:t>
      </w:r>
      <w:r w:rsidR="00C40348" w:rsidRPr="00F90911">
        <w:rPr>
          <w:rFonts w:ascii="Times New Roman" w:hAnsi="Times New Roman" w:cs="Times New Roman"/>
          <w:sz w:val="24"/>
          <w:szCs w:val="24"/>
        </w:rPr>
        <w:t>епартаментом</w:t>
      </w:r>
      <w:r w:rsidRPr="00F90911">
        <w:rPr>
          <w:rFonts w:ascii="Times New Roman" w:hAnsi="Times New Roman" w:cs="Times New Roman"/>
          <w:sz w:val="24"/>
          <w:szCs w:val="24"/>
        </w:rPr>
        <w:t xml:space="preserve"> информация и документы предоставлены в срок, до </w:t>
      </w:r>
      <w:r w:rsidR="00F90911" w:rsidRPr="00F90911">
        <w:rPr>
          <w:rFonts w:ascii="Times New Roman" w:hAnsi="Times New Roman" w:cs="Times New Roman"/>
          <w:sz w:val="24"/>
          <w:szCs w:val="24"/>
        </w:rPr>
        <w:t>05.06.2025</w:t>
      </w:r>
      <w:r w:rsidRPr="00F90911">
        <w:rPr>
          <w:rFonts w:ascii="Times New Roman" w:hAnsi="Times New Roman" w:cs="Times New Roman"/>
          <w:sz w:val="24"/>
          <w:szCs w:val="24"/>
        </w:rPr>
        <w:t>.</w:t>
      </w:r>
    </w:p>
    <w:p w:rsidR="00FC243E" w:rsidRPr="00F90911" w:rsidRDefault="00FC243E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10435" w:rsidRPr="00F90911" w:rsidRDefault="007E3B35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  <w:u w:val="single"/>
        </w:rPr>
        <w:t>Результаты реализации Представления</w:t>
      </w:r>
      <w:r w:rsidR="00DF1D4D" w:rsidRPr="00F90911">
        <w:rPr>
          <w:rFonts w:ascii="Times New Roman" w:hAnsi="Times New Roman" w:cs="Times New Roman"/>
          <w:sz w:val="24"/>
          <w:szCs w:val="24"/>
          <w:u w:val="single"/>
        </w:rPr>
        <w:t xml:space="preserve"> КСП К</w:t>
      </w:r>
      <w:r w:rsidR="00F90911" w:rsidRPr="00F90911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F1D4D" w:rsidRPr="00F90911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F9091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15BA8" w:rsidRPr="00F63ACB" w:rsidRDefault="00415BA8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пункту 1 Представления: </w:t>
      </w:r>
      <w:proofErr w:type="gramStart"/>
      <w:r w:rsidR="00F90911">
        <w:rPr>
          <w:rFonts w:ascii="Times New Roman" w:hAnsi="Times New Roman" w:cs="Times New Roman"/>
          <w:sz w:val="24"/>
          <w:szCs w:val="24"/>
        </w:rPr>
        <w:t>Д</w:t>
      </w:r>
      <w:r w:rsidR="00F90911" w:rsidRPr="00F90911">
        <w:rPr>
          <w:rFonts w:ascii="Times New Roman" w:hAnsi="Times New Roman" w:cs="Times New Roman"/>
          <w:sz w:val="24"/>
          <w:szCs w:val="24"/>
        </w:rPr>
        <w:t xml:space="preserve">епартаментом инициировано внесение изменений в муниципальную </w:t>
      </w:r>
      <w:r w:rsidR="00F90911" w:rsidRPr="00F909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3" cy="4573"/>
            <wp:effectExtent l="0" t="0" r="0" b="0"/>
            <wp:docPr id="1386" name="Picture 1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" name="Picture 13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911" w:rsidRPr="00F90911">
        <w:rPr>
          <w:rFonts w:ascii="Times New Roman" w:hAnsi="Times New Roman" w:cs="Times New Roman"/>
          <w:sz w:val="24"/>
          <w:szCs w:val="24"/>
        </w:rPr>
        <w:t xml:space="preserve">программу «Обеспечение населения </w:t>
      </w:r>
      <w:proofErr w:type="spellStart"/>
      <w:r w:rsidR="00F90911" w:rsidRPr="00F90911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F90911" w:rsidRPr="00F90911">
        <w:rPr>
          <w:rFonts w:ascii="Times New Roman" w:hAnsi="Times New Roman" w:cs="Times New Roman"/>
          <w:sz w:val="24"/>
          <w:szCs w:val="24"/>
        </w:rPr>
        <w:t xml:space="preserve"> муниципального округа качественными услугами жилищно-коммунального хозяйства», утвержденную постановлением администрации </w:t>
      </w:r>
      <w:proofErr w:type="spellStart"/>
      <w:r w:rsidR="00F90911" w:rsidRPr="00F90911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F90911" w:rsidRPr="00F90911">
        <w:rPr>
          <w:rFonts w:ascii="Times New Roman" w:hAnsi="Times New Roman" w:cs="Times New Roman"/>
          <w:sz w:val="24"/>
          <w:szCs w:val="24"/>
        </w:rPr>
        <w:t xml:space="preserve"> городского округа от 30.09.2024 </w:t>
      </w:r>
      <w:r w:rsidR="00F90911">
        <w:rPr>
          <w:rFonts w:ascii="Times New Roman" w:hAnsi="Times New Roman" w:cs="Times New Roman"/>
          <w:sz w:val="24"/>
          <w:szCs w:val="24"/>
        </w:rPr>
        <w:t>№</w:t>
      </w:r>
      <w:r w:rsidR="00F90911" w:rsidRPr="00F90911">
        <w:rPr>
          <w:rFonts w:ascii="Times New Roman" w:hAnsi="Times New Roman" w:cs="Times New Roman"/>
          <w:sz w:val="24"/>
          <w:szCs w:val="24"/>
        </w:rPr>
        <w:t xml:space="preserve"> 244</w:t>
      </w:r>
      <w:r w:rsidR="00F90911">
        <w:rPr>
          <w:rFonts w:ascii="Times New Roman" w:hAnsi="Times New Roman" w:cs="Times New Roman"/>
          <w:sz w:val="24"/>
          <w:szCs w:val="24"/>
        </w:rPr>
        <w:t>0</w:t>
      </w:r>
      <w:r w:rsidR="00F90911" w:rsidRPr="00F90911">
        <w:rPr>
          <w:rFonts w:ascii="Times New Roman" w:hAnsi="Times New Roman" w:cs="Times New Roman"/>
          <w:sz w:val="24"/>
          <w:szCs w:val="24"/>
        </w:rPr>
        <w:t xml:space="preserve"> и в постановление администрации </w:t>
      </w:r>
      <w:proofErr w:type="spellStart"/>
      <w:r w:rsidR="00F90911" w:rsidRPr="00F90911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F90911" w:rsidRPr="00F90911">
        <w:rPr>
          <w:rFonts w:ascii="Times New Roman" w:hAnsi="Times New Roman" w:cs="Times New Roman"/>
          <w:sz w:val="24"/>
          <w:szCs w:val="24"/>
        </w:rPr>
        <w:t xml:space="preserve"> муниципального округа от 16.01.2025 </w:t>
      </w:r>
      <w:r w:rsidR="00F90911">
        <w:rPr>
          <w:rFonts w:ascii="Times New Roman" w:hAnsi="Times New Roman" w:cs="Times New Roman"/>
          <w:sz w:val="24"/>
          <w:szCs w:val="24"/>
        </w:rPr>
        <w:t>№</w:t>
      </w:r>
      <w:r w:rsidR="00F90911" w:rsidRPr="00F90911">
        <w:rPr>
          <w:rFonts w:ascii="Times New Roman" w:hAnsi="Times New Roman" w:cs="Times New Roman"/>
          <w:sz w:val="24"/>
          <w:szCs w:val="24"/>
        </w:rPr>
        <w:t xml:space="preserve"> 61 «Об установлении расходных обязательств на реализацию муниципальной программы «Обеспечение населения </w:t>
      </w:r>
      <w:proofErr w:type="spellStart"/>
      <w:r w:rsidR="00F90911" w:rsidRPr="00F63ACB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F90911" w:rsidRPr="00F63ACB">
        <w:rPr>
          <w:rFonts w:ascii="Times New Roman" w:hAnsi="Times New Roman" w:cs="Times New Roman"/>
          <w:sz w:val="24"/>
          <w:szCs w:val="24"/>
        </w:rPr>
        <w:t xml:space="preserve"> муниципального округа качественными услугами </w:t>
      </w:r>
      <w:r w:rsidR="00F90911" w:rsidRPr="00F63A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4" cy="4573"/>
            <wp:effectExtent l="0" t="0" r="0" b="0"/>
            <wp:docPr id="1387" name="Picture 1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Picture 13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911" w:rsidRPr="00F63ACB">
        <w:rPr>
          <w:rFonts w:ascii="Times New Roman" w:hAnsi="Times New Roman" w:cs="Times New Roman"/>
          <w:sz w:val="24"/>
          <w:szCs w:val="24"/>
        </w:rPr>
        <w:t>жилищно-коммунального хозяйства», а именно: в адрес департамента городского хозяйства администрации</w:t>
      </w:r>
      <w:proofErr w:type="gramEnd"/>
      <w:r w:rsidR="00F90911" w:rsidRPr="00F63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911" w:rsidRPr="00F63ACB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="00F90911" w:rsidRPr="00F63ACB">
        <w:rPr>
          <w:rFonts w:ascii="Times New Roman" w:hAnsi="Times New Roman" w:cs="Times New Roman"/>
          <w:sz w:val="24"/>
          <w:szCs w:val="24"/>
        </w:rPr>
        <w:t xml:space="preserve"> муниципального округа направлены предложения о внесении изменений исх. № 10-719 от 04.06.2025.</w:t>
      </w:r>
    </w:p>
    <w:p w:rsidR="00F63ACB" w:rsidRPr="00F63ACB" w:rsidRDefault="00415BA8" w:rsidP="00F63ACB">
      <w:pPr>
        <w:spacing w:after="12"/>
        <w:ind w:left="35" w:right="6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sz w:val="24"/>
          <w:szCs w:val="24"/>
        </w:rPr>
        <w:t>По пункт</w:t>
      </w:r>
      <w:r w:rsidR="00F90911" w:rsidRPr="00F63ACB">
        <w:rPr>
          <w:rFonts w:ascii="Times New Roman" w:hAnsi="Times New Roman" w:cs="Times New Roman"/>
          <w:sz w:val="24"/>
          <w:szCs w:val="24"/>
        </w:rPr>
        <w:t>у</w:t>
      </w:r>
      <w:r w:rsidRPr="00F63ACB">
        <w:rPr>
          <w:rFonts w:ascii="Times New Roman" w:hAnsi="Times New Roman" w:cs="Times New Roman"/>
          <w:sz w:val="24"/>
          <w:szCs w:val="24"/>
        </w:rPr>
        <w:t xml:space="preserve"> 2</w:t>
      </w:r>
      <w:r w:rsidR="00F90911" w:rsidRPr="00F63ACB">
        <w:rPr>
          <w:rFonts w:ascii="Times New Roman" w:hAnsi="Times New Roman" w:cs="Times New Roman"/>
          <w:sz w:val="24"/>
          <w:szCs w:val="24"/>
        </w:rPr>
        <w:t xml:space="preserve"> П</w:t>
      </w:r>
      <w:r w:rsidRPr="00F63ACB">
        <w:rPr>
          <w:rFonts w:ascii="Times New Roman" w:hAnsi="Times New Roman" w:cs="Times New Roman"/>
          <w:sz w:val="24"/>
          <w:szCs w:val="24"/>
        </w:rPr>
        <w:t xml:space="preserve">редставления: </w:t>
      </w:r>
      <w:r w:rsidR="00F63ACB" w:rsidRPr="00F63ACB">
        <w:rPr>
          <w:rFonts w:ascii="Times New Roman" w:hAnsi="Times New Roman" w:cs="Times New Roman"/>
          <w:sz w:val="24"/>
          <w:szCs w:val="24"/>
        </w:rPr>
        <w:t>Департаментом учтены замечания КСП К</w:t>
      </w:r>
      <w:r w:rsidR="00F63ACB">
        <w:rPr>
          <w:rFonts w:ascii="Times New Roman" w:hAnsi="Times New Roman" w:cs="Times New Roman"/>
          <w:sz w:val="24"/>
          <w:szCs w:val="24"/>
        </w:rPr>
        <w:t>МО</w:t>
      </w:r>
      <w:r w:rsidR="00F63ACB" w:rsidRPr="00F63ACB">
        <w:rPr>
          <w:rFonts w:ascii="Times New Roman" w:hAnsi="Times New Roman" w:cs="Times New Roman"/>
          <w:sz w:val="24"/>
          <w:szCs w:val="24"/>
        </w:rPr>
        <w:t xml:space="preserve">. Обеспечено строгое ведение учета исполнительной документации </w:t>
      </w:r>
      <w:proofErr w:type="gramStart"/>
      <w:r w:rsidR="00F63ACB" w:rsidRPr="00F63ACB">
        <w:rPr>
          <w:rFonts w:ascii="Times New Roman" w:hAnsi="Times New Roman" w:cs="Times New Roman"/>
          <w:sz w:val="24"/>
          <w:szCs w:val="24"/>
        </w:rPr>
        <w:t xml:space="preserve">на оказание услуг по осуществлению деятельности по обращению с животными без </w:t>
      </w:r>
      <w:r w:rsidR="00F63ACB" w:rsidRPr="00F63ACB">
        <w:rPr>
          <w:rFonts w:ascii="Times New Roman" w:eastAsia="Times New Roman" w:hAnsi="Times New Roman" w:cs="Times New Roman"/>
          <w:sz w:val="24"/>
          <w:szCs w:val="24"/>
        </w:rPr>
        <w:t>владельцев</w:t>
      </w:r>
      <w:proofErr w:type="gramEnd"/>
      <w:r w:rsidR="00F63ACB" w:rsidRPr="00F63ACB">
        <w:rPr>
          <w:rFonts w:ascii="Times New Roman" w:eastAsia="Times New Roman" w:hAnsi="Times New Roman" w:cs="Times New Roman"/>
          <w:sz w:val="24"/>
          <w:szCs w:val="24"/>
        </w:rPr>
        <w:t xml:space="preserve">. Внесены изменения </w:t>
      </w:r>
      <w:proofErr w:type="gramStart"/>
      <w:r w:rsidR="00F63ACB" w:rsidRPr="00F63ACB">
        <w:rPr>
          <w:rFonts w:ascii="Times New Roman" w:eastAsia="Times New Roman" w:hAnsi="Times New Roman" w:cs="Times New Roman"/>
          <w:sz w:val="24"/>
          <w:szCs w:val="24"/>
        </w:rPr>
        <w:t>в техническое задание к муниципальным контрактам на оказание услуг по осуществлению деятельности по обращению</w:t>
      </w:r>
      <w:proofErr w:type="gramEnd"/>
      <w:r w:rsidR="00F63ACB" w:rsidRPr="00F63ACB">
        <w:rPr>
          <w:rFonts w:ascii="Times New Roman" w:eastAsia="Times New Roman" w:hAnsi="Times New Roman" w:cs="Times New Roman"/>
          <w:sz w:val="24"/>
          <w:szCs w:val="24"/>
        </w:rPr>
        <w:t xml:space="preserve"> с животными без владельцев в соответствии с требованиями действующего законодательства.</w:t>
      </w:r>
    </w:p>
    <w:p w:rsidR="00191CA3" w:rsidRPr="00F63ACB" w:rsidRDefault="00AF6E8E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167F5" w:rsidRPr="00F63ACB">
        <w:rPr>
          <w:rFonts w:ascii="Times New Roman" w:hAnsi="Times New Roman" w:cs="Times New Roman"/>
          <w:sz w:val="24"/>
          <w:szCs w:val="24"/>
        </w:rPr>
        <w:t xml:space="preserve">одробная информация отражена в акте о результатах контрольного мероприятия от </w:t>
      </w:r>
      <w:r w:rsidR="001C1718">
        <w:rPr>
          <w:rFonts w:ascii="Times New Roman" w:hAnsi="Times New Roman" w:cs="Times New Roman"/>
          <w:sz w:val="24"/>
          <w:szCs w:val="24"/>
        </w:rPr>
        <w:t>0</w:t>
      </w:r>
      <w:r w:rsidR="00F90911" w:rsidRPr="00F63ACB">
        <w:rPr>
          <w:rFonts w:ascii="Times New Roman" w:hAnsi="Times New Roman" w:cs="Times New Roman"/>
          <w:sz w:val="24"/>
          <w:szCs w:val="24"/>
        </w:rPr>
        <w:t>7.05.2025</w:t>
      </w:r>
      <w:r w:rsidR="001C1718">
        <w:rPr>
          <w:rFonts w:ascii="Times New Roman" w:hAnsi="Times New Roman" w:cs="Times New Roman"/>
          <w:sz w:val="24"/>
          <w:szCs w:val="24"/>
        </w:rPr>
        <w:t>.</w:t>
      </w:r>
    </w:p>
    <w:p w:rsidR="00F90911" w:rsidRPr="00F63ACB" w:rsidRDefault="00C70555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Итоги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>:</w:t>
      </w:r>
      <w:r w:rsidR="00DF1D4D" w:rsidRPr="00F63AC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90911" w:rsidRPr="00F63ACB" w:rsidRDefault="00F90911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iCs/>
          <w:sz w:val="24"/>
          <w:szCs w:val="24"/>
        </w:rPr>
        <w:t>1.</w:t>
      </w:r>
      <w:r w:rsidR="00C70555">
        <w:rPr>
          <w:rFonts w:ascii="Times New Roman" w:hAnsi="Times New Roman" w:cs="Times New Roman"/>
          <w:iCs/>
          <w:sz w:val="24"/>
          <w:szCs w:val="24"/>
        </w:rPr>
        <w:t xml:space="preserve"> Н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>аправ</w:t>
      </w:r>
      <w:r w:rsidR="00C70555">
        <w:rPr>
          <w:rFonts w:ascii="Times New Roman" w:hAnsi="Times New Roman" w:cs="Times New Roman"/>
          <w:iCs/>
          <w:sz w:val="24"/>
          <w:szCs w:val="24"/>
        </w:rPr>
        <w:t>лен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A6E" w:rsidRPr="00F63ACB">
        <w:rPr>
          <w:rFonts w:ascii="Times New Roman" w:hAnsi="Times New Roman" w:cs="Times New Roman"/>
          <w:iCs/>
          <w:sz w:val="24"/>
          <w:szCs w:val="24"/>
        </w:rPr>
        <w:t xml:space="preserve">Отчет о результатах контрольного мероприятия в </w:t>
      </w:r>
      <w:r w:rsidRPr="00F63ACB">
        <w:rPr>
          <w:rFonts w:ascii="Times New Roman" w:hAnsi="Times New Roman" w:cs="Times New Roman"/>
          <w:sz w:val="24"/>
          <w:szCs w:val="24"/>
        </w:rPr>
        <w:t xml:space="preserve">Собрание </w:t>
      </w:r>
      <w:proofErr w:type="spellStart"/>
      <w:r w:rsidRPr="00F63ACB">
        <w:rPr>
          <w:rFonts w:ascii="Times New Roman" w:hAnsi="Times New Roman" w:cs="Times New Roman"/>
          <w:sz w:val="24"/>
          <w:szCs w:val="24"/>
        </w:rPr>
        <w:t>Корсаковского</w:t>
      </w:r>
      <w:proofErr w:type="spellEnd"/>
      <w:r w:rsidRPr="00F63ACB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</w:p>
    <w:p w:rsidR="00C70555" w:rsidRPr="00D650EA" w:rsidRDefault="00F90911" w:rsidP="00C705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sz w:val="24"/>
          <w:szCs w:val="24"/>
        </w:rPr>
        <w:t xml:space="preserve">2. </w:t>
      </w:r>
      <w:r w:rsidR="00C70555" w:rsidRPr="00D650EA">
        <w:rPr>
          <w:rFonts w:ascii="Times New Roman" w:hAnsi="Times New Roman" w:cs="Times New Roman"/>
          <w:sz w:val="24"/>
          <w:szCs w:val="24"/>
        </w:rPr>
        <w:t>Направ</w:t>
      </w:r>
      <w:r w:rsidR="00C70555">
        <w:rPr>
          <w:rFonts w:ascii="Times New Roman" w:hAnsi="Times New Roman" w:cs="Times New Roman"/>
          <w:sz w:val="24"/>
          <w:szCs w:val="24"/>
        </w:rPr>
        <w:t>лено</w:t>
      </w:r>
      <w:r w:rsidR="00C70555" w:rsidRPr="00D650EA">
        <w:rPr>
          <w:rFonts w:ascii="Times New Roman" w:hAnsi="Times New Roman" w:cs="Times New Roman"/>
          <w:sz w:val="24"/>
          <w:szCs w:val="24"/>
        </w:rPr>
        <w:t xml:space="preserve"> информационное письмо в адрес департамента архитектуры, градостроительной деятельности и земельных отношений по вопросу </w:t>
      </w:r>
      <w:r w:rsidR="00C70555" w:rsidRPr="00EB3D12">
        <w:rPr>
          <w:rFonts w:ascii="Times New Roman" w:hAnsi="Times New Roman" w:cs="Times New Roman"/>
          <w:sz w:val="24"/>
          <w:szCs w:val="24"/>
        </w:rPr>
        <w:t xml:space="preserve">соблюдения целевого использования участка </w:t>
      </w:r>
      <w:r w:rsidR="00C70555" w:rsidRPr="00D650EA"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 w:rsidR="00C70555" w:rsidRPr="00EB3D12">
        <w:rPr>
          <w:rFonts w:ascii="Times New Roman" w:hAnsi="Times New Roman" w:cs="Times New Roman"/>
          <w:sz w:val="24"/>
          <w:szCs w:val="24"/>
        </w:rPr>
        <w:t>номером 65:03:0000014:809</w:t>
      </w:r>
      <w:r w:rsidR="00C70555" w:rsidRPr="00D650EA">
        <w:rPr>
          <w:rFonts w:ascii="Times New Roman" w:hAnsi="Times New Roman" w:cs="Times New Roman"/>
          <w:sz w:val="24"/>
          <w:szCs w:val="24"/>
        </w:rPr>
        <w:t>.</w:t>
      </w:r>
    </w:p>
    <w:p w:rsidR="00F90911" w:rsidRPr="00F63ACB" w:rsidRDefault="00F90911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A6E" w:rsidRPr="00121C5D" w:rsidRDefault="006A4A6E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5A80" w:rsidRPr="002F5A80" w:rsidRDefault="005D150B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C5D">
        <w:rPr>
          <w:rFonts w:ascii="Times New Roman" w:hAnsi="Times New Roman" w:cs="Times New Roman"/>
          <w:iCs/>
          <w:sz w:val="24"/>
          <w:szCs w:val="24"/>
        </w:rPr>
        <w:t>Председатель КСП К</w:t>
      </w:r>
      <w:r w:rsidR="00F90911">
        <w:rPr>
          <w:rFonts w:ascii="Times New Roman" w:hAnsi="Times New Roman" w:cs="Times New Roman"/>
          <w:iCs/>
          <w:sz w:val="24"/>
          <w:szCs w:val="24"/>
        </w:rPr>
        <w:t>М</w:t>
      </w:r>
      <w:r w:rsidRPr="00121C5D">
        <w:rPr>
          <w:rFonts w:ascii="Times New Roman" w:hAnsi="Times New Roman" w:cs="Times New Roman"/>
          <w:iCs/>
          <w:sz w:val="24"/>
          <w:szCs w:val="24"/>
        </w:rPr>
        <w:t xml:space="preserve">О                                                                                    </w:t>
      </w:r>
      <w:r w:rsidRPr="00103FBF">
        <w:rPr>
          <w:rFonts w:ascii="Times New Roman" w:hAnsi="Times New Roman" w:cs="Times New Roman"/>
          <w:iCs/>
          <w:sz w:val="24"/>
          <w:szCs w:val="24"/>
        </w:rPr>
        <w:t xml:space="preserve">А.В. </w:t>
      </w:r>
      <w:proofErr w:type="spellStart"/>
      <w:r w:rsidRPr="00103FBF">
        <w:rPr>
          <w:rFonts w:ascii="Times New Roman" w:hAnsi="Times New Roman" w:cs="Times New Roman"/>
          <w:iCs/>
          <w:sz w:val="24"/>
          <w:szCs w:val="24"/>
        </w:rPr>
        <w:t>Киштеев</w:t>
      </w:r>
      <w:proofErr w:type="spellEnd"/>
    </w:p>
    <w:sectPr w:rsidR="002F5A80" w:rsidRPr="002F5A80" w:rsidSect="00B3337E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46" w:rsidRDefault="00654146" w:rsidP="005C77CE">
      <w:pPr>
        <w:spacing w:after="0" w:line="240" w:lineRule="auto"/>
      </w:pPr>
      <w:r>
        <w:separator/>
      </w:r>
    </w:p>
  </w:endnote>
  <w:endnote w:type="continuationSeparator" w:id="0">
    <w:p w:rsidR="00654146" w:rsidRDefault="00654146" w:rsidP="005C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46" w:rsidRDefault="00654146" w:rsidP="005C77CE">
      <w:pPr>
        <w:spacing w:after="0" w:line="240" w:lineRule="auto"/>
      </w:pPr>
      <w:r>
        <w:separator/>
      </w:r>
    </w:p>
  </w:footnote>
  <w:footnote w:type="continuationSeparator" w:id="0">
    <w:p w:rsidR="00654146" w:rsidRDefault="00654146" w:rsidP="005C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8543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C77CE" w:rsidRPr="003F0AF4" w:rsidRDefault="006522A9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A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77CE" w:rsidRPr="003F0A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23D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C77CE" w:rsidRDefault="005C77C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7B3"/>
    <w:multiLevelType w:val="hybridMultilevel"/>
    <w:tmpl w:val="DCE000A2"/>
    <w:lvl w:ilvl="0" w:tplc="0419000F">
      <w:start w:val="1"/>
      <w:numFmt w:val="decimal"/>
      <w:lvlText w:val="%1."/>
      <w:lvlJc w:val="left"/>
      <w:pPr>
        <w:ind w:left="5559" w:hanging="360"/>
      </w:pPr>
    </w:lvl>
    <w:lvl w:ilvl="1" w:tplc="04190019" w:tentative="1">
      <w:start w:val="1"/>
      <w:numFmt w:val="lowerLetter"/>
      <w:lvlText w:val="%2."/>
      <w:lvlJc w:val="left"/>
      <w:pPr>
        <w:ind w:left="6279" w:hanging="360"/>
      </w:pPr>
    </w:lvl>
    <w:lvl w:ilvl="2" w:tplc="0419001B" w:tentative="1">
      <w:start w:val="1"/>
      <w:numFmt w:val="lowerRoman"/>
      <w:lvlText w:val="%3."/>
      <w:lvlJc w:val="right"/>
      <w:pPr>
        <w:ind w:left="6999" w:hanging="180"/>
      </w:pPr>
    </w:lvl>
    <w:lvl w:ilvl="3" w:tplc="0419000F" w:tentative="1">
      <w:start w:val="1"/>
      <w:numFmt w:val="decimal"/>
      <w:lvlText w:val="%4."/>
      <w:lvlJc w:val="left"/>
      <w:pPr>
        <w:ind w:left="7719" w:hanging="360"/>
      </w:pPr>
    </w:lvl>
    <w:lvl w:ilvl="4" w:tplc="04190019" w:tentative="1">
      <w:start w:val="1"/>
      <w:numFmt w:val="lowerLetter"/>
      <w:lvlText w:val="%5."/>
      <w:lvlJc w:val="left"/>
      <w:pPr>
        <w:ind w:left="8439" w:hanging="360"/>
      </w:pPr>
    </w:lvl>
    <w:lvl w:ilvl="5" w:tplc="0419001B" w:tentative="1">
      <w:start w:val="1"/>
      <w:numFmt w:val="lowerRoman"/>
      <w:lvlText w:val="%6."/>
      <w:lvlJc w:val="right"/>
      <w:pPr>
        <w:ind w:left="9159" w:hanging="180"/>
      </w:pPr>
    </w:lvl>
    <w:lvl w:ilvl="6" w:tplc="0419000F" w:tentative="1">
      <w:start w:val="1"/>
      <w:numFmt w:val="decimal"/>
      <w:lvlText w:val="%7."/>
      <w:lvlJc w:val="left"/>
      <w:pPr>
        <w:ind w:left="9879" w:hanging="360"/>
      </w:pPr>
    </w:lvl>
    <w:lvl w:ilvl="7" w:tplc="04190019" w:tentative="1">
      <w:start w:val="1"/>
      <w:numFmt w:val="lowerLetter"/>
      <w:lvlText w:val="%8."/>
      <w:lvlJc w:val="left"/>
      <w:pPr>
        <w:ind w:left="10599" w:hanging="360"/>
      </w:pPr>
    </w:lvl>
    <w:lvl w:ilvl="8" w:tplc="0419001B" w:tentative="1">
      <w:start w:val="1"/>
      <w:numFmt w:val="lowerRoman"/>
      <w:lvlText w:val="%9."/>
      <w:lvlJc w:val="right"/>
      <w:pPr>
        <w:ind w:left="11319" w:hanging="180"/>
      </w:pPr>
    </w:lvl>
  </w:abstractNum>
  <w:abstractNum w:abstractNumId="1">
    <w:nsid w:val="0D7E4DC2"/>
    <w:multiLevelType w:val="hybridMultilevel"/>
    <w:tmpl w:val="A6F23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1B0AD5"/>
    <w:multiLevelType w:val="hybridMultilevel"/>
    <w:tmpl w:val="AC5237E8"/>
    <w:lvl w:ilvl="0" w:tplc="4CC8F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4F2808"/>
    <w:multiLevelType w:val="hybridMultilevel"/>
    <w:tmpl w:val="D9B46BAC"/>
    <w:lvl w:ilvl="0" w:tplc="43C89CB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72264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B85B8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E2786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3EEFB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E0D6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341C8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1C544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52DAE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DF4997"/>
    <w:multiLevelType w:val="multilevel"/>
    <w:tmpl w:val="CA2A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10069"/>
    <w:multiLevelType w:val="hybridMultilevel"/>
    <w:tmpl w:val="47C823A0"/>
    <w:lvl w:ilvl="0" w:tplc="F5E26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5F2250"/>
    <w:multiLevelType w:val="hybridMultilevel"/>
    <w:tmpl w:val="FF90D0E2"/>
    <w:lvl w:ilvl="0" w:tplc="F38023C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9F3D07"/>
    <w:multiLevelType w:val="hybridMultilevel"/>
    <w:tmpl w:val="3FB8FA60"/>
    <w:lvl w:ilvl="0" w:tplc="D23E22A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BA1CD9"/>
    <w:multiLevelType w:val="hybridMultilevel"/>
    <w:tmpl w:val="D2664E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F1692D"/>
    <w:multiLevelType w:val="hybridMultilevel"/>
    <w:tmpl w:val="52DC177E"/>
    <w:lvl w:ilvl="0" w:tplc="902A0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2E6141"/>
    <w:multiLevelType w:val="hybridMultilevel"/>
    <w:tmpl w:val="B0E6FAB4"/>
    <w:lvl w:ilvl="0" w:tplc="E5989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D7634F"/>
    <w:multiLevelType w:val="multilevel"/>
    <w:tmpl w:val="8864E1A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2">
    <w:nsid w:val="4FC73E5B"/>
    <w:multiLevelType w:val="hybridMultilevel"/>
    <w:tmpl w:val="AB14971A"/>
    <w:lvl w:ilvl="0" w:tplc="139EF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BC3FDE"/>
    <w:multiLevelType w:val="multilevel"/>
    <w:tmpl w:val="BD864A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77A25C6"/>
    <w:multiLevelType w:val="multilevel"/>
    <w:tmpl w:val="AB4E5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4F06AB"/>
    <w:multiLevelType w:val="hybridMultilevel"/>
    <w:tmpl w:val="C88C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87741C"/>
    <w:multiLevelType w:val="hybridMultilevel"/>
    <w:tmpl w:val="9D52D03A"/>
    <w:lvl w:ilvl="0" w:tplc="EC2E56BA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37956"/>
    <w:multiLevelType w:val="hybridMultilevel"/>
    <w:tmpl w:val="4244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15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4"/>
  </w:num>
  <w:num w:numId="16">
    <w:abstractNumId w:val="10"/>
  </w:num>
  <w:num w:numId="17">
    <w:abstractNumId w:val="3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39E"/>
    <w:rsid w:val="00004D98"/>
    <w:rsid w:val="00006F17"/>
    <w:rsid w:val="00025C16"/>
    <w:rsid w:val="00070D8C"/>
    <w:rsid w:val="000902A4"/>
    <w:rsid w:val="000A071D"/>
    <w:rsid w:val="000A2C8D"/>
    <w:rsid w:val="000A78B2"/>
    <w:rsid w:val="000B0994"/>
    <w:rsid w:val="000B619E"/>
    <w:rsid w:val="000D0569"/>
    <w:rsid w:val="000D2C2C"/>
    <w:rsid w:val="00103FBF"/>
    <w:rsid w:val="00121C5D"/>
    <w:rsid w:val="00127529"/>
    <w:rsid w:val="00135511"/>
    <w:rsid w:val="00136EAC"/>
    <w:rsid w:val="00165239"/>
    <w:rsid w:val="001721BD"/>
    <w:rsid w:val="00191CA3"/>
    <w:rsid w:val="0019394A"/>
    <w:rsid w:val="001A0EB4"/>
    <w:rsid w:val="001A2D53"/>
    <w:rsid w:val="001C1718"/>
    <w:rsid w:val="001C4897"/>
    <w:rsid w:val="001D06CE"/>
    <w:rsid w:val="001D1D10"/>
    <w:rsid w:val="001D2239"/>
    <w:rsid w:val="001F16DB"/>
    <w:rsid w:val="001F6AB7"/>
    <w:rsid w:val="00203FFB"/>
    <w:rsid w:val="00207ADF"/>
    <w:rsid w:val="002237DE"/>
    <w:rsid w:val="0025000E"/>
    <w:rsid w:val="00277174"/>
    <w:rsid w:val="00280E32"/>
    <w:rsid w:val="00280E59"/>
    <w:rsid w:val="002D198A"/>
    <w:rsid w:val="002D5CCD"/>
    <w:rsid w:val="002E05DD"/>
    <w:rsid w:val="002E32C3"/>
    <w:rsid w:val="002F5A80"/>
    <w:rsid w:val="002F689C"/>
    <w:rsid w:val="00304C65"/>
    <w:rsid w:val="003111B3"/>
    <w:rsid w:val="00391AA3"/>
    <w:rsid w:val="00393B2D"/>
    <w:rsid w:val="003B266D"/>
    <w:rsid w:val="003D4ABA"/>
    <w:rsid w:val="003D4E60"/>
    <w:rsid w:val="003E051E"/>
    <w:rsid w:val="003F0AF4"/>
    <w:rsid w:val="003F6F52"/>
    <w:rsid w:val="004064CA"/>
    <w:rsid w:val="00411512"/>
    <w:rsid w:val="00415BA8"/>
    <w:rsid w:val="00417450"/>
    <w:rsid w:val="00434683"/>
    <w:rsid w:val="004420C6"/>
    <w:rsid w:val="004726FD"/>
    <w:rsid w:val="00474DC6"/>
    <w:rsid w:val="00475BF0"/>
    <w:rsid w:val="00485097"/>
    <w:rsid w:val="004955FA"/>
    <w:rsid w:val="00496F70"/>
    <w:rsid w:val="004A3030"/>
    <w:rsid w:val="004A781E"/>
    <w:rsid w:val="004B1687"/>
    <w:rsid w:val="004D0124"/>
    <w:rsid w:val="004F52D2"/>
    <w:rsid w:val="005415BB"/>
    <w:rsid w:val="00575270"/>
    <w:rsid w:val="005938D7"/>
    <w:rsid w:val="005A3C1B"/>
    <w:rsid w:val="005B0CBA"/>
    <w:rsid w:val="005B6B19"/>
    <w:rsid w:val="005C465D"/>
    <w:rsid w:val="005C7650"/>
    <w:rsid w:val="005C77CE"/>
    <w:rsid w:val="005D150B"/>
    <w:rsid w:val="005E4E7B"/>
    <w:rsid w:val="005F7AC1"/>
    <w:rsid w:val="005F7DBE"/>
    <w:rsid w:val="00605218"/>
    <w:rsid w:val="006167F5"/>
    <w:rsid w:val="006300C2"/>
    <w:rsid w:val="0063694D"/>
    <w:rsid w:val="006377F3"/>
    <w:rsid w:val="006522A9"/>
    <w:rsid w:val="00654146"/>
    <w:rsid w:val="00667139"/>
    <w:rsid w:val="0067629F"/>
    <w:rsid w:val="006872DA"/>
    <w:rsid w:val="00694B07"/>
    <w:rsid w:val="006950A1"/>
    <w:rsid w:val="006A1AFE"/>
    <w:rsid w:val="006A43E3"/>
    <w:rsid w:val="006A4A6E"/>
    <w:rsid w:val="006C0711"/>
    <w:rsid w:val="006C23D4"/>
    <w:rsid w:val="006D0665"/>
    <w:rsid w:val="006D4BA0"/>
    <w:rsid w:val="006E35FE"/>
    <w:rsid w:val="006F5C05"/>
    <w:rsid w:val="006F5E2B"/>
    <w:rsid w:val="00705B2F"/>
    <w:rsid w:val="00713B72"/>
    <w:rsid w:val="00714B54"/>
    <w:rsid w:val="007202F3"/>
    <w:rsid w:val="00734380"/>
    <w:rsid w:val="00743A77"/>
    <w:rsid w:val="0074590B"/>
    <w:rsid w:val="00783D82"/>
    <w:rsid w:val="00791431"/>
    <w:rsid w:val="007A6970"/>
    <w:rsid w:val="007B3F8B"/>
    <w:rsid w:val="007C3119"/>
    <w:rsid w:val="007E239E"/>
    <w:rsid w:val="007E3B35"/>
    <w:rsid w:val="007F0BA3"/>
    <w:rsid w:val="00804183"/>
    <w:rsid w:val="00815CF5"/>
    <w:rsid w:val="00836957"/>
    <w:rsid w:val="00847F52"/>
    <w:rsid w:val="008528C9"/>
    <w:rsid w:val="00860781"/>
    <w:rsid w:val="0086082A"/>
    <w:rsid w:val="00872F30"/>
    <w:rsid w:val="008771F8"/>
    <w:rsid w:val="00882479"/>
    <w:rsid w:val="008C6947"/>
    <w:rsid w:val="008D5ABF"/>
    <w:rsid w:val="00901DAC"/>
    <w:rsid w:val="0093211B"/>
    <w:rsid w:val="00943DCF"/>
    <w:rsid w:val="00953033"/>
    <w:rsid w:val="009536D8"/>
    <w:rsid w:val="00963387"/>
    <w:rsid w:val="00967F5B"/>
    <w:rsid w:val="0097326F"/>
    <w:rsid w:val="00983506"/>
    <w:rsid w:val="00984D47"/>
    <w:rsid w:val="009D7FDB"/>
    <w:rsid w:val="009E09FE"/>
    <w:rsid w:val="009E2880"/>
    <w:rsid w:val="009E687F"/>
    <w:rsid w:val="009E76B8"/>
    <w:rsid w:val="009F1EE8"/>
    <w:rsid w:val="009F3255"/>
    <w:rsid w:val="009F42BA"/>
    <w:rsid w:val="009F6D70"/>
    <w:rsid w:val="00A074BF"/>
    <w:rsid w:val="00A21169"/>
    <w:rsid w:val="00A26ED1"/>
    <w:rsid w:val="00A31FD2"/>
    <w:rsid w:val="00A710CC"/>
    <w:rsid w:val="00A73674"/>
    <w:rsid w:val="00A821FE"/>
    <w:rsid w:val="00A96823"/>
    <w:rsid w:val="00A978EE"/>
    <w:rsid w:val="00AA4D2D"/>
    <w:rsid w:val="00AA73DF"/>
    <w:rsid w:val="00AC0064"/>
    <w:rsid w:val="00AC3EF5"/>
    <w:rsid w:val="00AD1C97"/>
    <w:rsid w:val="00AD7DA8"/>
    <w:rsid w:val="00AF6E8E"/>
    <w:rsid w:val="00B02735"/>
    <w:rsid w:val="00B17629"/>
    <w:rsid w:val="00B2337B"/>
    <w:rsid w:val="00B3337E"/>
    <w:rsid w:val="00B42C29"/>
    <w:rsid w:val="00B42E1D"/>
    <w:rsid w:val="00B42E7D"/>
    <w:rsid w:val="00B55ABE"/>
    <w:rsid w:val="00B62823"/>
    <w:rsid w:val="00B64BCB"/>
    <w:rsid w:val="00B67911"/>
    <w:rsid w:val="00B77D96"/>
    <w:rsid w:val="00B81FE5"/>
    <w:rsid w:val="00B85F37"/>
    <w:rsid w:val="00B951F6"/>
    <w:rsid w:val="00BA0FC5"/>
    <w:rsid w:val="00BA4226"/>
    <w:rsid w:val="00BB0DEE"/>
    <w:rsid w:val="00BB522E"/>
    <w:rsid w:val="00BD2619"/>
    <w:rsid w:val="00BD42B0"/>
    <w:rsid w:val="00BD512C"/>
    <w:rsid w:val="00BD675D"/>
    <w:rsid w:val="00BF04A6"/>
    <w:rsid w:val="00C17448"/>
    <w:rsid w:val="00C2133D"/>
    <w:rsid w:val="00C21859"/>
    <w:rsid w:val="00C21B54"/>
    <w:rsid w:val="00C25474"/>
    <w:rsid w:val="00C40348"/>
    <w:rsid w:val="00C636E2"/>
    <w:rsid w:val="00C70555"/>
    <w:rsid w:val="00C87F34"/>
    <w:rsid w:val="00CA02FC"/>
    <w:rsid w:val="00CA3304"/>
    <w:rsid w:val="00CB1984"/>
    <w:rsid w:val="00CB338E"/>
    <w:rsid w:val="00CB4DC5"/>
    <w:rsid w:val="00CC0CEC"/>
    <w:rsid w:val="00CE403B"/>
    <w:rsid w:val="00CE4464"/>
    <w:rsid w:val="00CE474B"/>
    <w:rsid w:val="00CF4DD3"/>
    <w:rsid w:val="00CF6A7B"/>
    <w:rsid w:val="00D10435"/>
    <w:rsid w:val="00D15AF3"/>
    <w:rsid w:val="00D41051"/>
    <w:rsid w:val="00D50052"/>
    <w:rsid w:val="00D54352"/>
    <w:rsid w:val="00D769C0"/>
    <w:rsid w:val="00D92392"/>
    <w:rsid w:val="00D93016"/>
    <w:rsid w:val="00D97B89"/>
    <w:rsid w:val="00DA2467"/>
    <w:rsid w:val="00DA3854"/>
    <w:rsid w:val="00DB1C08"/>
    <w:rsid w:val="00DB29D0"/>
    <w:rsid w:val="00DD1E45"/>
    <w:rsid w:val="00DE152A"/>
    <w:rsid w:val="00DF1D4D"/>
    <w:rsid w:val="00DF6B4A"/>
    <w:rsid w:val="00DF7A0C"/>
    <w:rsid w:val="00E17AB2"/>
    <w:rsid w:val="00E21723"/>
    <w:rsid w:val="00E2193C"/>
    <w:rsid w:val="00E233D1"/>
    <w:rsid w:val="00E255CC"/>
    <w:rsid w:val="00E332CD"/>
    <w:rsid w:val="00E41779"/>
    <w:rsid w:val="00E41B12"/>
    <w:rsid w:val="00E44A75"/>
    <w:rsid w:val="00E639C0"/>
    <w:rsid w:val="00EA2F61"/>
    <w:rsid w:val="00EA2F94"/>
    <w:rsid w:val="00EA3005"/>
    <w:rsid w:val="00ED5BB1"/>
    <w:rsid w:val="00EE0A22"/>
    <w:rsid w:val="00F30D9A"/>
    <w:rsid w:val="00F370DD"/>
    <w:rsid w:val="00F4401E"/>
    <w:rsid w:val="00F50E0A"/>
    <w:rsid w:val="00F5355A"/>
    <w:rsid w:val="00F551DD"/>
    <w:rsid w:val="00F63ACB"/>
    <w:rsid w:val="00F7600A"/>
    <w:rsid w:val="00F76904"/>
    <w:rsid w:val="00F86224"/>
    <w:rsid w:val="00F90911"/>
    <w:rsid w:val="00FA244B"/>
    <w:rsid w:val="00FA266B"/>
    <w:rsid w:val="00FC1A5D"/>
    <w:rsid w:val="00FC243E"/>
    <w:rsid w:val="00FD5B54"/>
    <w:rsid w:val="00FD71EE"/>
    <w:rsid w:val="00FE39FC"/>
    <w:rsid w:val="00FF5154"/>
    <w:rsid w:val="00FF6612"/>
    <w:rsid w:val="00FF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1D1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781"/>
    <w:rPr>
      <w:color w:val="0000FF"/>
      <w:u w:val="single"/>
    </w:rPr>
  </w:style>
  <w:style w:type="character" w:customStyle="1" w:styleId="a4">
    <w:name w:val="Основной текст_"/>
    <w:link w:val="21"/>
    <w:locked/>
    <w:rsid w:val="00860781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860781"/>
    <w:pPr>
      <w:widowControl w:val="0"/>
      <w:shd w:val="clear" w:color="auto" w:fill="FFFFFF"/>
      <w:spacing w:after="360" w:line="0" w:lineRule="atLeast"/>
      <w:ind w:hanging="1940"/>
    </w:pPr>
    <w:rPr>
      <w:sz w:val="23"/>
      <w:szCs w:val="23"/>
    </w:rPr>
  </w:style>
  <w:style w:type="character" w:customStyle="1" w:styleId="ConsPlusNormal">
    <w:name w:val="ConsPlusNormal Знак"/>
    <w:link w:val="ConsPlusNormal0"/>
    <w:locked/>
    <w:rsid w:val="008607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86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860781"/>
    <w:rPr>
      <w:i/>
      <w:iCs/>
    </w:rPr>
  </w:style>
  <w:style w:type="character" w:customStyle="1" w:styleId="22">
    <w:name w:val="Основной текст (2)_"/>
    <w:link w:val="23"/>
    <w:rsid w:val="00860781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0781"/>
    <w:pPr>
      <w:widowControl w:val="0"/>
      <w:shd w:val="clear" w:color="auto" w:fill="FFFFFF"/>
      <w:spacing w:after="0" w:line="283" w:lineRule="exact"/>
      <w:ind w:hanging="2160"/>
      <w:jc w:val="center"/>
    </w:pPr>
    <w:rPr>
      <w:b/>
      <w:bCs/>
      <w:sz w:val="23"/>
      <w:szCs w:val="23"/>
    </w:rPr>
  </w:style>
  <w:style w:type="paragraph" w:styleId="a7">
    <w:name w:val="List Paragraph"/>
    <w:aliases w:val="_Абзац списка,A_маркированный_список,Bullet List,FooterText,numbered,ТЗ список,Абзац списка литеральный,Bullet 1,Use Case List Paragraph,Bullet Number,Нумерованый список,List Paragraph1,lp1,List Paragraph,ПАРАГРАФ,Абзац списка1,название,UL"/>
    <w:basedOn w:val="a"/>
    <w:link w:val="a8"/>
    <w:uiPriority w:val="99"/>
    <w:qFormat/>
    <w:rsid w:val="00475BF0"/>
    <w:pPr>
      <w:ind w:left="720"/>
      <w:contextualSpacing/>
    </w:pPr>
  </w:style>
  <w:style w:type="character" w:customStyle="1" w:styleId="12">
    <w:name w:val="Основной текст (12)_"/>
    <w:link w:val="120"/>
    <w:rsid w:val="00815CF5"/>
    <w:rPr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15CF5"/>
    <w:pPr>
      <w:widowControl w:val="0"/>
      <w:shd w:val="clear" w:color="auto" w:fill="FFFFFF"/>
      <w:spacing w:after="0" w:line="226" w:lineRule="exact"/>
      <w:ind w:hanging="1520"/>
    </w:pPr>
    <w:rPr>
      <w:b/>
      <w:bCs/>
      <w:i/>
      <w:iCs/>
      <w:sz w:val="19"/>
      <w:szCs w:val="19"/>
    </w:rPr>
  </w:style>
  <w:style w:type="character" w:customStyle="1" w:styleId="28">
    <w:name w:val="Основной текст (28)_"/>
    <w:link w:val="280"/>
    <w:rsid w:val="00815CF5"/>
    <w:rPr>
      <w:b/>
      <w:bCs/>
      <w:i/>
      <w:iCs/>
      <w:sz w:val="14"/>
      <w:szCs w:val="14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15CF5"/>
    <w:pPr>
      <w:widowControl w:val="0"/>
      <w:shd w:val="clear" w:color="auto" w:fill="FFFFFF"/>
      <w:spacing w:before="300" w:after="0" w:line="317" w:lineRule="exact"/>
      <w:jc w:val="both"/>
    </w:pPr>
    <w:rPr>
      <w:b/>
      <w:bCs/>
      <w:i/>
      <w:iCs/>
      <w:sz w:val="14"/>
      <w:szCs w:val="14"/>
    </w:rPr>
  </w:style>
  <w:style w:type="character" w:customStyle="1" w:styleId="45">
    <w:name w:val="Основной текст (45)_"/>
    <w:link w:val="450"/>
    <w:rsid w:val="00815CF5"/>
    <w:rPr>
      <w:rFonts w:ascii="Corbel" w:eastAsia="Corbel" w:hAnsi="Corbel" w:cs="Corbel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815CF5"/>
    <w:pPr>
      <w:widowControl w:val="0"/>
      <w:shd w:val="clear" w:color="auto" w:fill="FFFFFF"/>
      <w:spacing w:before="300" w:after="0" w:line="0" w:lineRule="atLeast"/>
      <w:jc w:val="both"/>
    </w:pPr>
    <w:rPr>
      <w:rFonts w:ascii="Corbel" w:eastAsia="Corbel" w:hAnsi="Corbel" w:cs="Corbel"/>
    </w:rPr>
  </w:style>
  <w:style w:type="paragraph" w:customStyle="1" w:styleId="Default">
    <w:name w:val="Default"/>
    <w:rsid w:val="00DB2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7CE"/>
  </w:style>
  <w:style w:type="paragraph" w:styleId="ab">
    <w:name w:val="footer"/>
    <w:basedOn w:val="a"/>
    <w:link w:val="ac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77CE"/>
  </w:style>
  <w:style w:type="paragraph" w:customStyle="1" w:styleId="ConsPlusTitle">
    <w:name w:val="ConsPlusTitle"/>
    <w:rsid w:val="004D0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F7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9F42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9F4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3)_"/>
    <w:link w:val="330"/>
    <w:rsid w:val="009F42BA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9F42BA"/>
    <w:pPr>
      <w:widowControl w:val="0"/>
      <w:shd w:val="clear" w:color="auto" w:fill="FFFFFF"/>
      <w:spacing w:before="180" w:after="0"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ae">
    <w:name w:val="caption"/>
    <w:basedOn w:val="a"/>
    <w:next w:val="a"/>
    <w:uiPriority w:val="99"/>
    <w:semiHidden/>
    <w:unhideWhenUsed/>
    <w:qFormat/>
    <w:rsid w:val="00984D47"/>
    <w:pPr>
      <w:spacing w:after="24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FontStyle38">
    <w:name w:val="Font Style38"/>
    <w:uiPriority w:val="99"/>
    <w:rsid w:val="005A3C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8">
    <w:name w:val="Абзац списка Знак"/>
    <w:aliases w:val="_Абзац списка Знак,A_маркированный_список Знак,Bullet List Знак,FooterText Знак,numbered Знак,ТЗ список Знак,Абзац списка литеральный Знак,Bullet 1 Знак,Use Case List Paragraph Знак,Bullet Number Знак,Нумерованый список Знак,lp1 Знак"/>
    <w:basedOn w:val="a0"/>
    <w:link w:val="a7"/>
    <w:uiPriority w:val="34"/>
    <w:qFormat/>
    <w:locked/>
    <w:rsid w:val="00A73674"/>
  </w:style>
  <w:style w:type="character" w:styleId="af">
    <w:name w:val="Strong"/>
    <w:uiPriority w:val="22"/>
    <w:qFormat/>
    <w:rsid w:val="00E44A75"/>
    <w:rPr>
      <w:b/>
      <w:bCs/>
    </w:rPr>
  </w:style>
  <w:style w:type="character" w:customStyle="1" w:styleId="2-3pt">
    <w:name w:val="Основной текст (2) + Курсив;Интервал -3 pt"/>
    <w:basedOn w:val="22"/>
    <w:rsid w:val="00C87F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78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21C5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21C5D"/>
  </w:style>
  <w:style w:type="paragraph" w:styleId="af2">
    <w:name w:val="Body Text First Indent"/>
    <w:basedOn w:val="af0"/>
    <w:link w:val="af3"/>
    <w:uiPriority w:val="99"/>
    <w:semiHidden/>
    <w:unhideWhenUsed/>
    <w:rsid w:val="00121C5D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f1"/>
    <w:link w:val="af2"/>
    <w:uiPriority w:val="99"/>
    <w:semiHidden/>
    <w:rsid w:val="00121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4897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6C2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2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spkorsako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694B-5701-4CF2-B5B7-1920AC81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Пименов</dc:creator>
  <cp:keywords/>
  <dc:description/>
  <cp:lastModifiedBy>work</cp:lastModifiedBy>
  <cp:revision>69</cp:revision>
  <cp:lastPrinted>2025-06-26T23:13:00Z</cp:lastPrinted>
  <dcterms:created xsi:type="dcterms:W3CDTF">2021-10-13T03:10:00Z</dcterms:created>
  <dcterms:modified xsi:type="dcterms:W3CDTF">2026-01-20T02:08:00Z</dcterms:modified>
</cp:coreProperties>
</file>